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252" w:type="dxa"/>
        <w:tblLayout w:type="fixed"/>
        <w:tblLook w:val="0000"/>
      </w:tblPr>
      <w:tblGrid>
        <w:gridCol w:w="4471"/>
        <w:gridCol w:w="1469"/>
        <w:gridCol w:w="4485"/>
      </w:tblGrid>
      <w:tr w:rsidR="001A507A" w:rsidTr="000C5C3C">
        <w:tc>
          <w:tcPr>
            <w:tcW w:w="4471" w:type="dxa"/>
          </w:tcPr>
          <w:p w:rsidR="001A507A" w:rsidRDefault="001A507A">
            <w:pPr>
              <w:pStyle w:val="Head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1A507A" w:rsidRDefault="001A507A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Сыуаш-Карамалы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1A507A" w:rsidRDefault="001A507A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1A507A" w:rsidRDefault="001A507A">
            <w:pPr>
              <w:pStyle w:val="Head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7A" w:rsidRPr="0023450B" w:rsidRDefault="001A507A">
            <w:pPr>
              <w:pStyle w:val="Header"/>
              <w:jc w:val="center"/>
              <w:rPr>
                <w:rFonts w:ascii="Times New Roman" w:hAnsi="Times New Roman"/>
              </w:rPr>
            </w:pPr>
            <w:r w:rsidRPr="0023450B">
              <w:rPr>
                <w:rFonts w:ascii="Times New Roman" w:hAnsi="Times New Roman"/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586165251" r:id="rId6"/>
              </w:object>
            </w:r>
          </w:p>
        </w:tc>
        <w:tc>
          <w:tcPr>
            <w:tcW w:w="4485" w:type="dxa"/>
          </w:tcPr>
          <w:p w:rsidR="001A507A" w:rsidRDefault="001A507A">
            <w:pPr>
              <w:pStyle w:val="Head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1A507A" w:rsidRDefault="001A507A">
            <w:pPr>
              <w:pStyle w:val="Header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Чуваш-Карамалинский сельсовет муниципального района </w:t>
            </w:r>
          </w:p>
          <w:p w:rsidR="001A507A" w:rsidRDefault="001A507A">
            <w:pPr>
              <w:pStyle w:val="Header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1A507A" w:rsidRDefault="001A507A">
            <w:pPr>
              <w:pStyle w:val="Header"/>
              <w:ind w:left="-108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Аургазинский район</w:t>
            </w:r>
          </w:p>
          <w:p w:rsidR="001A507A" w:rsidRDefault="001A507A">
            <w:pPr>
              <w:pStyle w:val="Header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1A507A" w:rsidRDefault="001A507A">
            <w:pPr>
              <w:pStyle w:val="Header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453485, Аургазинский район, с.Чуваш-Карамалы т. 2-97-31</w:t>
            </w:r>
          </w:p>
        </w:tc>
      </w:tr>
    </w:tbl>
    <w:p w:rsidR="001A507A" w:rsidRDefault="001A507A" w:rsidP="000C5C3C">
      <w:pPr>
        <w:pStyle w:val="Header"/>
        <w:rPr>
          <w:b/>
          <w:sz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1A507A" w:rsidRDefault="001A507A" w:rsidP="000C5C3C">
      <w:pPr>
        <w:rPr>
          <w:rFonts w:ascii="Times New Roman" w:hAnsi="Times New Roman"/>
          <w:sz w:val="28"/>
          <w:szCs w:val="28"/>
          <w:lang w:eastAsia="ru-RU"/>
        </w:rPr>
      </w:pPr>
      <w: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B56A3">
        <w:rPr>
          <w:rFonts w:ascii="Times New Roman" w:hAnsi="Times New Roman"/>
          <w:sz w:val="28"/>
          <w:szCs w:val="28"/>
          <w:lang w:eastAsia="ru-RU"/>
        </w:rPr>
        <w:t>ЕШЕНИЕ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 </w:t>
      </w:r>
      <w:r>
        <w:rPr>
          <w:rFonts w:ascii="Times New Roman" w:hAnsi="Times New Roman"/>
          <w:sz w:val="28"/>
          <w:szCs w:val="28"/>
          <w:lang w:eastAsia="ru-RU"/>
        </w:rPr>
        <w:t>Чуваш-Карамалинский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1A507A" w:rsidRDefault="001A507A" w:rsidP="004E5A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25 апреля 2018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1A507A" w:rsidRPr="00AB56A3" w:rsidRDefault="001A507A" w:rsidP="004E5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196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6A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 утверждении   проекта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решения «Об утверждении отчета  об исполнении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>бюджета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Чуваш-Карамалинский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Аургазинский район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Башкортостан за 2017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год»  и о проведении публичных слушаний по отчету об исполнении бюджета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Чуваш-Карамалинский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МР Аургазинский район РБ 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за 2017</w:t>
      </w:r>
      <w:r w:rsidRPr="00AB56A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Pr="00AB56A3" w:rsidRDefault="001A507A" w:rsidP="00217A51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Чуваш-Карамалинский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Положением «О публичных слушаниях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Чуваш-Карамалинский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сельсовет», решил:</w:t>
      </w: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>1.Провести публичные слушания по проекту решения «Об утверждении отчета об исполнении бюджета сельского поселения муниципального района Аургазинский район Республики Баш</w:t>
      </w:r>
      <w:r>
        <w:rPr>
          <w:rFonts w:ascii="Times New Roman" w:hAnsi="Times New Roman"/>
          <w:sz w:val="28"/>
          <w:szCs w:val="28"/>
          <w:lang w:eastAsia="ru-RU"/>
        </w:rPr>
        <w:t>кортостан за 2017 год» на 10ч. 04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hAnsi="Times New Roman"/>
          <w:sz w:val="28"/>
          <w:szCs w:val="28"/>
          <w:lang w:eastAsia="ru-RU"/>
        </w:rPr>
        <w:t>2018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года в здание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Чуваш-Карамалинский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B741EE">
        <w:rPr>
          <w:rFonts w:ascii="Times New Roman" w:hAnsi="Times New Roman"/>
          <w:sz w:val="28"/>
          <w:szCs w:val="28"/>
          <w:lang w:eastAsia="ru-RU"/>
        </w:rPr>
        <w:t>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с.Чуваш-Карамалы</w:t>
      </w:r>
      <w:r w:rsidRPr="00B741EE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r w:rsidRPr="00B741EE">
        <w:rPr>
          <w:rFonts w:ascii="Times New Roman" w:hAnsi="Times New Roman"/>
          <w:sz w:val="28"/>
          <w:szCs w:val="28"/>
          <w:lang w:eastAsia="ru-RU"/>
        </w:rPr>
        <w:t>. д.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2. Создать комиссию по подготовке и проведению публичных слушаний по отчету об исполнении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Чуваш-Карамалинский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2017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год в следующем составе: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-председатель комиссии </w:t>
      </w:r>
      <w:r>
        <w:rPr>
          <w:rFonts w:ascii="Times New Roman" w:hAnsi="Times New Roman"/>
          <w:sz w:val="28"/>
          <w:szCs w:val="28"/>
          <w:lang w:eastAsia="ru-RU"/>
        </w:rPr>
        <w:t>Ефремов Николай Серафимович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 - депутат  от избирательного  округа  № </w:t>
      </w:r>
      <w:r>
        <w:rPr>
          <w:rFonts w:ascii="Times New Roman" w:hAnsi="Times New Roman"/>
          <w:sz w:val="28"/>
          <w:szCs w:val="28"/>
          <w:lang w:eastAsia="ru-RU"/>
        </w:rPr>
        <w:t>10;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>- заместитель  председателя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Борисов Василий Николаевич </w:t>
      </w:r>
      <w:r w:rsidRPr="00872462">
        <w:rPr>
          <w:rFonts w:ascii="Times New Roman" w:hAnsi="Times New Roman"/>
          <w:sz w:val="28"/>
          <w:szCs w:val="28"/>
          <w:lang w:eastAsia="ru-RU"/>
        </w:rPr>
        <w:t>– депутат от избирательного округа  №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члены   комиссии: 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Ефремов Владимир Иванович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– депутат от избирательного  округа № 1; </w:t>
      </w:r>
    </w:p>
    <w:p w:rsidR="001A507A" w:rsidRPr="00872462" w:rsidRDefault="001A507A" w:rsidP="00217A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Антонова Нина  Анатольевна</w:t>
      </w:r>
      <w:r w:rsidRPr="00872462">
        <w:rPr>
          <w:rFonts w:ascii="Times New Roman" w:hAnsi="Times New Roman"/>
          <w:sz w:val="28"/>
          <w:szCs w:val="28"/>
          <w:lang w:eastAsia="ru-RU"/>
        </w:rPr>
        <w:t>– депут</w:t>
      </w:r>
      <w:r>
        <w:rPr>
          <w:rFonts w:ascii="Times New Roman" w:hAnsi="Times New Roman"/>
          <w:sz w:val="28"/>
          <w:szCs w:val="28"/>
          <w:lang w:eastAsia="ru-RU"/>
        </w:rPr>
        <w:t>ат от избирательного округа № 7</w:t>
      </w:r>
      <w:r w:rsidRPr="00872462">
        <w:rPr>
          <w:rFonts w:ascii="Times New Roman" w:hAnsi="Times New Roman"/>
          <w:sz w:val="28"/>
          <w:szCs w:val="28"/>
          <w:lang w:eastAsia="ru-RU"/>
        </w:rPr>
        <w:t>.</w:t>
      </w: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3.Установить, что письменные предложения по проекту решения Совета «Об утверждении отчета об исполнении бюджета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Чуваш-Карамалинский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 за 2017 год» принимаются по 03 мая 2018 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года после 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обнародования 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/>
          <w:sz w:val="28"/>
          <w:szCs w:val="28"/>
          <w:lang w:eastAsia="ru-RU"/>
        </w:rPr>
        <w:t>с.Чуваш-Карамалы</w:t>
      </w:r>
      <w:r w:rsidRPr="00AB56A3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B56A3">
        <w:rPr>
          <w:rFonts w:ascii="Times New Roman" w:hAnsi="Times New Roman"/>
          <w:sz w:val="28"/>
          <w:szCs w:val="28"/>
          <w:lang w:eastAsia="ru-RU"/>
        </w:rPr>
        <w:t>, комиссией по подготовке и проведению публичных слушаний.</w:t>
      </w: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AB56A3">
        <w:rPr>
          <w:rFonts w:ascii="Times New Roman" w:hAnsi="Times New Roman"/>
          <w:bCs/>
          <w:sz w:val="28"/>
          <w:szCs w:val="28"/>
          <w:lang w:eastAsia="ru-RU"/>
        </w:rPr>
        <w:t xml:space="preserve">.Настоящее решение обнародовать на информационном стенде в здании 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Чуваш-Карамалинский</w:t>
      </w:r>
      <w:r w:rsidRPr="00AB56A3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и опубликовать на сайте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«Интернет»</w:t>
      </w:r>
      <w:r w:rsidRPr="00AB56A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6A3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Чуваш-Карамалинский </w:t>
      </w:r>
      <w:r w:rsidRPr="00AB56A3">
        <w:rPr>
          <w:rFonts w:ascii="Times New Roman" w:hAnsi="Times New Roman"/>
          <w:sz w:val="28"/>
          <w:szCs w:val="28"/>
          <w:lang w:eastAsia="ru-RU"/>
        </w:rPr>
        <w:t xml:space="preserve">сельсовет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Н.С.Ефремов</w:t>
      </w:r>
    </w:p>
    <w:p w:rsidR="001A507A" w:rsidRDefault="001A507A" w:rsidP="00217A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217A51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217A51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Pr="00AB56A3" w:rsidRDefault="001A507A" w:rsidP="004E5AFA">
      <w:pPr>
        <w:spacing w:after="0" w:line="240" w:lineRule="auto"/>
        <w:ind w:right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471"/>
        <w:gridCol w:w="1469"/>
        <w:gridCol w:w="4485"/>
      </w:tblGrid>
      <w:tr w:rsidR="001A507A" w:rsidTr="00EC70EB">
        <w:tc>
          <w:tcPr>
            <w:tcW w:w="4471" w:type="dxa"/>
          </w:tcPr>
          <w:p w:rsidR="001A507A" w:rsidRDefault="001A507A">
            <w:pPr>
              <w:pStyle w:val="Head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1A507A" w:rsidRDefault="001A507A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Сыуаш-Карамалы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1A507A" w:rsidRDefault="001A507A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1A507A" w:rsidRDefault="001A507A">
            <w:pPr>
              <w:pStyle w:val="Head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7A" w:rsidRDefault="001A507A">
            <w:pPr>
              <w:pStyle w:val="Header"/>
              <w:jc w:val="center"/>
            </w:pPr>
            <w:r>
              <w:rPr>
                <w:rFonts w:ascii="Times New Roman" w:hAnsi="Times New Roman"/>
                <w:sz w:val="24"/>
              </w:rPr>
              <w:object w:dxaOrig="2148" w:dyaOrig="1838">
                <v:shape id="_x0000_i1026" type="#_x0000_t75" style="width:76.5pt;height:76.5pt" o:ole="" fillcolor="window">
                  <v:imagedata r:id="rId5" o:title="" croptop="12123f" cropleft="12113f" cropright="6926f"/>
                </v:shape>
                <o:OLEObject Type="Embed" ProgID="Word.Picture.8" ShapeID="_x0000_i1026" DrawAspect="Content" ObjectID="_1586165252" r:id="rId7"/>
              </w:object>
            </w:r>
          </w:p>
        </w:tc>
        <w:tc>
          <w:tcPr>
            <w:tcW w:w="4485" w:type="dxa"/>
          </w:tcPr>
          <w:p w:rsidR="001A507A" w:rsidRDefault="001A507A">
            <w:pPr>
              <w:pStyle w:val="Head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1A507A" w:rsidRDefault="001A507A">
            <w:pPr>
              <w:pStyle w:val="Header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Чуваш-Карамалинский сельсовет муниципального района </w:t>
            </w:r>
          </w:p>
          <w:p w:rsidR="001A507A" w:rsidRDefault="001A507A">
            <w:pPr>
              <w:pStyle w:val="Header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1A507A" w:rsidRDefault="001A507A">
            <w:pPr>
              <w:pStyle w:val="Header"/>
              <w:ind w:left="-108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Аургазинский район</w:t>
            </w:r>
          </w:p>
          <w:p w:rsidR="001A507A" w:rsidRDefault="001A507A">
            <w:pPr>
              <w:pStyle w:val="Header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1A507A" w:rsidRDefault="001A507A">
            <w:pPr>
              <w:pStyle w:val="Header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453485, Аургазинский район, с.Чуваш-Карамалы т. 2-97-31</w:t>
            </w:r>
          </w:p>
        </w:tc>
      </w:tr>
    </w:tbl>
    <w:p w:rsidR="001A507A" w:rsidRDefault="001A507A" w:rsidP="00EC70EB">
      <w:pPr>
        <w:pStyle w:val="Header"/>
        <w:rPr>
          <w:b/>
          <w:sz w:val="28"/>
        </w:rPr>
      </w:pPr>
      <w:r>
        <w:rPr>
          <w:noProof/>
        </w:rPr>
        <w:pict>
          <v:line id="_x0000_s1027" style="position:absolute;z-index:251659264;mso-position-horizontal-relative:text;mso-position-vertical-relative:text" from="1pt,10pt" to="476.4pt,10pt" o:allowincell="f" strokeweight="2.25pt"/>
        </w:pict>
      </w:r>
    </w:p>
    <w:p w:rsidR="001A507A" w:rsidRDefault="001A507A" w:rsidP="00EC70EB">
      <w:pPr>
        <w:rPr>
          <w:rFonts w:ascii="Times New Roman" w:hAnsi="Times New Roman"/>
          <w:sz w:val="28"/>
          <w:szCs w:val="28"/>
          <w:lang w:eastAsia="ru-RU"/>
        </w:rPr>
      </w:pPr>
      <w:r>
        <w:t xml:space="preserve">                                                                         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 РЕШЕНИЯ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исполнении бюджета СП Чуваш-Карамалинский сельсовет муниципального района Аургазинский район за 2017 год</w:t>
      </w: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Чуваш-Карамалинсмкий сельсовет муниципального района Аургазинский район республики Башкортостан, Совет сельского поселения Чуваш-Карамалинский сельсовет муниципального района Аургазинский район Республики Башкортостан решил:</w:t>
      </w:r>
    </w:p>
    <w:p w:rsidR="001A507A" w:rsidRDefault="001A507A" w:rsidP="00872462">
      <w:pPr>
        <w:spacing w:after="0" w:line="240" w:lineRule="auto"/>
        <w:ind w:righ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Pr="00872462" w:rsidRDefault="001A507A" w:rsidP="00872462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62">
        <w:rPr>
          <w:rFonts w:ascii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hAnsi="Times New Roman"/>
          <w:sz w:val="28"/>
          <w:szCs w:val="28"/>
          <w:lang w:eastAsia="ru-RU"/>
        </w:rPr>
        <w:t>Чуваш-Карамалинский сельсовет за 2017</w:t>
      </w:r>
      <w:r w:rsidRPr="00872462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1A507A" w:rsidRDefault="001A507A" w:rsidP="00872462">
      <w:pPr>
        <w:spacing w:after="0" w:line="240" w:lineRule="auto"/>
        <w:ind w:left="735" w:righ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доходам в сумме    2 564978,98рублей;</w:t>
      </w:r>
    </w:p>
    <w:p w:rsidR="001A507A" w:rsidRDefault="001A507A" w:rsidP="00872462">
      <w:pPr>
        <w:spacing w:after="0" w:line="240" w:lineRule="auto"/>
        <w:ind w:left="735" w:righ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-по расходам в сумме  2 457665.31рублей </w:t>
      </w:r>
    </w:p>
    <w:p w:rsidR="001A507A" w:rsidRDefault="001A507A" w:rsidP="00872462">
      <w:pPr>
        <w:spacing w:after="0" w:line="240" w:lineRule="auto"/>
        <w:ind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приложения.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2.Настоящее решение обнародовать на информационном стенде в здании  администрации Чуваш-Карамалинский сельсовет и </w:t>
      </w:r>
      <w:r>
        <w:rPr>
          <w:rFonts w:ascii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hAnsi="Times New Roman"/>
          <w:sz w:val="28"/>
          <w:szCs w:val="28"/>
          <w:lang w:val="be-BY" w:eastAsia="ru-RU"/>
        </w:rPr>
        <w:t>(Интернет)   на сайте сельского поселения  .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Чуваш-Карамалинский сельсовет                                 Н.С.Ефремов</w:t>
      </w:r>
    </w:p>
    <w:p w:rsidR="001A507A" w:rsidRDefault="001A507A" w:rsidP="00872462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7A" w:rsidRDefault="001A507A"/>
    <w:sectPr w:rsidR="001A507A" w:rsidSect="00EC70EB">
      <w:pgSz w:w="11906" w:h="16838"/>
      <w:pgMar w:top="426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62"/>
    <w:rsid w:val="000572CF"/>
    <w:rsid w:val="000C5C3C"/>
    <w:rsid w:val="001A507A"/>
    <w:rsid w:val="00203F02"/>
    <w:rsid w:val="00217135"/>
    <w:rsid w:val="00217A51"/>
    <w:rsid w:val="0023450B"/>
    <w:rsid w:val="00293788"/>
    <w:rsid w:val="003400DC"/>
    <w:rsid w:val="00401964"/>
    <w:rsid w:val="004277B1"/>
    <w:rsid w:val="004E5AFA"/>
    <w:rsid w:val="00507283"/>
    <w:rsid w:val="00573996"/>
    <w:rsid w:val="00585BF5"/>
    <w:rsid w:val="006227A0"/>
    <w:rsid w:val="00657EAE"/>
    <w:rsid w:val="00686449"/>
    <w:rsid w:val="007373D9"/>
    <w:rsid w:val="00765F2C"/>
    <w:rsid w:val="008118D7"/>
    <w:rsid w:val="0086056F"/>
    <w:rsid w:val="00872462"/>
    <w:rsid w:val="008B1826"/>
    <w:rsid w:val="008E01A7"/>
    <w:rsid w:val="009E35C6"/>
    <w:rsid w:val="00AB56A3"/>
    <w:rsid w:val="00AC6638"/>
    <w:rsid w:val="00B741EE"/>
    <w:rsid w:val="00C532D3"/>
    <w:rsid w:val="00CA73BF"/>
    <w:rsid w:val="00CC1E56"/>
    <w:rsid w:val="00D701BE"/>
    <w:rsid w:val="00DB5E0D"/>
    <w:rsid w:val="00DB5E42"/>
    <w:rsid w:val="00E143AE"/>
    <w:rsid w:val="00E24ACD"/>
    <w:rsid w:val="00E91740"/>
    <w:rsid w:val="00EC70EB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462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uiPriority w:val="99"/>
    <w:semiHidden/>
    <w:locked/>
    <w:rsid w:val="000C5C3C"/>
    <w:rPr>
      <w:lang w:val="ru-RU" w:eastAsia="ru-RU"/>
    </w:rPr>
  </w:style>
  <w:style w:type="paragraph" w:styleId="Header">
    <w:name w:val="header"/>
    <w:basedOn w:val="Normal"/>
    <w:link w:val="HeaderChar1"/>
    <w:uiPriority w:val="99"/>
    <w:semiHidden/>
    <w:rsid w:val="000C5C3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964"/>
    <w:rPr>
      <w:rFonts w:cs="Times New Roman"/>
      <w:lang w:eastAsia="en-US"/>
    </w:rPr>
  </w:style>
  <w:style w:type="character" w:customStyle="1" w:styleId="2">
    <w:name w:val="Знак Знак2"/>
    <w:uiPriority w:val="99"/>
    <w:semiHidden/>
    <w:locked/>
    <w:rsid w:val="00EC70EB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684</Words>
  <Characters>3901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2018-04-25T07:40:00Z</cp:lastPrinted>
  <dcterms:created xsi:type="dcterms:W3CDTF">2016-05-24T04:47:00Z</dcterms:created>
  <dcterms:modified xsi:type="dcterms:W3CDTF">2018-04-25T07:41:00Z</dcterms:modified>
</cp:coreProperties>
</file>