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253"/>
        <w:gridCol w:w="1469"/>
        <w:gridCol w:w="4485"/>
      </w:tblGrid>
      <w:tr w:rsidR="00633ADF" w:rsidRPr="00337113" w:rsidTr="00077C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20"/>
                <w:szCs w:val="20"/>
                <w:lang w:eastAsia="ru-RU"/>
              </w:rPr>
              <w:t>БАШ</w:t>
            </w:r>
            <w:r w:rsidRPr="001055C5">
              <w:rPr>
                <w:rFonts w:ascii="Century Bash" w:hAnsi="Century Bash"/>
                <w:sz w:val="20"/>
                <w:szCs w:val="20"/>
                <w:lang w:val="en-US" w:eastAsia="ru-RU"/>
              </w:rPr>
              <w:t>K</w:t>
            </w:r>
            <w:r w:rsidRPr="001055C5">
              <w:rPr>
                <w:rFonts w:ascii="Century Bash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1055C5">
              <w:rPr>
                <w:rFonts w:ascii="Century Bash" w:hAnsi="Century Bash"/>
                <w:sz w:val="20"/>
                <w:szCs w:val="20"/>
                <w:lang w:val="en-US" w:eastAsia="ru-RU"/>
              </w:rPr>
              <w:t>H</w:t>
            </w:r>
            <w:r w:rsidRPr="001055C5">
              <w:rPr>
                <w:rFonts w:ascii="Century Bash" w:hAnsi="Century Bash"/>
                <w:sz w:val="20"/>
                <w:szCs w:val="20"/>
                <w:lang w:eastAsia="ru-RU"/>
              </w:rPr>
              <w:t>Ы</w:t>
            </w: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24"/>
                <w:szCs w:val="20"/>
                <w:lang w:eastAsia="ru-RU"/>
              </w:rPr>
              <w:t>Ауыр</w:t>
            </w:r>
            <w:r w:rsidRPr="001055C5">
              <w:rPr>
                <w:rFonts w:ascii="Century Bash" w:hAnsi="Century Bash"/>
                <w:sz w:val="24"/>
                <w:szCs w:val="20"/>
                <w:lang w:val="en-US" w:eastAsia="ru-RU"/>
              </w:rPr>
              <w:t>f</w:t>
            </w:r>
            <w:r w:rsidRPr="001055C5">
              <w:rPr>
                <w:rFonts w:ascii="Century Bash" w:hAnsi="Century Bash"/>
                <w:sz w:val="24"/>
                <w:szCs w:val="20"/>
                <w:lang w:eastAsia="ru-RU"/>
              </w:rPr>
              <w:t>азы районы муниципаль районыны</w:t>
            </w:r>
            <w:r w:rsidRPr="001055C5">
              <w:rPr>
                <w:rFonts w:ascii="Century Bash" w:hAnsi="Century Bash"/>
                <w:sz w:val="24"/>
                <w:szCs w:val="20"/>
                <w:lang w:val="en-US" w:eastAsia="ru-RU"/>
              </w:rPr>
              <w:t>n</w:t>
            </w:r>
            <w:r w:rsidRPr="001055C5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Сыуаш-Карамалы ауыл советы ауыл бил</w:t>
            </w:r>
            <w:r w:rsidRPr="001055C5">
              <w:rPr>
                <w:rFonts w:ascii="Century Bash" w:hAnsi="Century Bash"/>
                <w:sz w:val="24"/>
                <w:szCs w:val="20"/>
                <w:lang w:val="en-US" w:eastAsia="ru-RU"/>
              </w:rPr>
              <w:t>e</w:t>
            </w:r>
            <w:r w:rsidRPr="001055C5">
              <w:rPr>
                <w:rFonts w:ascii="Century Bash" w:hAnsi="Century Bash"/>
                <w:sz w:val="24"/>
                <w:szCs w:val="20"/>
                <w:lang w:eastAsia="ru-RU"/>
              </w:rPr>
              <w:t>м</w:t>
            </w:r>
            <w:r w:rsidRPr="001055C5">
              <w:rPr>
                <w:rFonts w:ascii="Century Bash" w:hAnsi="Century Bash"/>
                <w:sz w:val="24"/>
                <w:szCs w:val="20"/>
                <w:lang w:val="en-US" w:eastAsia="ru-RU"/>
              </w:rPr>
              <w:t>eh</w:t>
            </w:r>
            <w:r w:rsidRPr="001055C5">
              <w:rPr>
                <w:rFonts w:ascii="Century Bash" w:hAnsi="Century Bash"/>
                <w:sz w:val="24"/>
                <w:szCs w:val="20"/>
                <w:lang w:eastAsia="ru-RU"/>
              </w:rPr>
              <w:t>е Советы</w:t>
            </w: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14"/>
                <w:szCs w:val="20"/>
                <w:lang w:eastAsia="ru-RU"/>
              </w:rPr>
              <w:t>453485, Ауыр</w:t>
            </w:r>
            <w:r w:rsidRPr="001055C5">
              <w:rPr>
                <w:rFonts w:ascii="Century Bash" w:hAnsi="Century Bash"/>
                <w:sz w:val="14"/>
                <w:szCs w:val="20"/>
                <w:lang w:val="en-US" w:eastAsia="ru-RU"/>
              </w:rPr>
              <w:t>f</w:t>
            </w:r>
            <w:r w:rsidRPr="001055C5">
              <w:rPr>
                <w:rFonts w:ascii="Century Bash" w:hAnsi="Century Bash"/>
                <w:sz w:val="14"/>
                <w:szCs w:val="20"/>
                <w:lang w:eastAsia="ru-RU"/>
              </w:rPr>
              <w:t>азы районы, Сыуаш- Карамалы  ауыл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644">
              <w:rPr>
                <w:rFonts w:ascii="Times New Roman" w:hAnsi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5.75pt" fillcolor="window">
                  <v:imagedata r:id="rId4" o:title="" croptop="12121f" cropleft="12106f" cropright="6918f"/>
                </v:shape>
              </w:pic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23"/>
                <w:szCs w:val="20"/>
                <w:lang w:eastAsia="ru-RU"/>
              </w:rPr>
              <w:t>Совет сельского поселения Чуваш-Карамалинский сельсовет муниципального района</w:t>
            </w: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1055C5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               Аургазинский район</w:t>
            </w:r>
          </w:p>
          <w:p w:rsidR="00633ADF" w:rsidRPr="001055C5" w:rsidRDefault="00633ADF" w:rsidP="001055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  <w:lang w:val="be-BY" w:eastAsia="ru-RU"/>
              </w:rPr>
            </w:pPr>
            <w:r w:rsidRPr="001055C5">
              <w:rPr>
                <w:rFonts w:ascii="Century Bash" w:hAnsi="Century Bash"/>
                <w:sz w:val="14"/>
                <w:szCs w:val="20"/>
                <w:lang w:eastAsia="ru-RU"/>
              </w:rPr>
              <w:t>453485, Аургазинский район, с.Чуваш-Карамалы т. 2-97-31</w:t>
            </w:r>
          </w:p>
        </w:tc>
      </w:tr>
    </w:tbl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Об утверждении бюджета  сельского поселения Чуваш-Карамалинский сельсовет муниципального района Аургазинский район Республики Башкортостан на 2017 год  и на плановый период 2018 и 2019 годов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  № 112                                                                                                            26.12.2016 г.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</w:t>
      </w:r>
    </w:p>
    <w:p w:rsidR="00633ADF" w:rsidRPr="001055C5" w:rsidRDefault="00633ADF" w:rsidP="0010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На основании Бюджетного кодекса Российской Федерации,  статьи ____ Устава  сельского поселения Чуваш-Карамалинский сельсовет муниципального района Аургазинский район Республики Башкортостан Совет РЕШИЛ: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1. Утвердить основные характеристики бюджета сельского поселения Чуваш-Карамалинский сельсовет на 2017год: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1.1. Общий объем доходов бюджета сельского поселения  Чуваш-Карамалинский сельсовет муниципального района Аургазинский район Республики Башкортостан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2009,172 </w:t>
      </w:r>
      <w:r w:rsidRPr="001055C5">
        <w:rPr>
          <w:rFonts w:ascii="Times New Roman" w:hAnsi="Times New Roman"/>
          <w:sz w:val="28"/>
          <w:szCs w:val="28"/>
          <w:lang w:eastAsia="ru-RU"/>
        </w:rPr>
        <w:t>тысяч рублей.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1.2. Общий объем расходов бюджета сельского поселения Чуваш-Карамалинский сельсовет муниципального района Аургазинский район Республики Башкортостан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2009,172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1.3. Дефицит бюджета сельского поселения  Чуваш-Карамалинский сельсовет муниципального района Аургазинский район Республики Башкортостан в сумме  _______  тысяч рублей.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2.  Утвердить основные характеристики бюджета сельского поселения Чуваш-Карамалинский сельсовет муниципального района Аургазинский район Республики Башкортостан на 2018 год и на 2019 год: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          2.1. Общий объем доходов бюджета сельского поселения Чуваш-Карамалинский сельсовет  на 2018год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1806.75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тысяч рублей и на 2019 год в сумме </w:t>
      </w:r>
      <w:r>
        <w:rPr>
          <w:rFonts w:ascii="Times New Roman" w:hAnsi="Times New Roman"/>
          <w:sz w:val="28"/>
          <w:szCs w:val="28"/>
          <w:lang w:eastAsia="ru-RU"/>
        </w:rPr>
        <w:t>1723.05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2.2. Общий объем расходов бюджета сельского поселения Чуваш-Карамалинский сельсовет муниципального района Аургазинский район Республики Башкортостан на 2018 год  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1806.75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тысяч рублей и на 2019 год в сумме </w:t>
      </w:r>
      <w:r>
        <w:rPr>
          <w:rFonts w:ascii="Times New Roman" w:hAnsi="Times New Roman"/>
          <w:sz w:val="28"/>
          <w:szCs w:val="28"/>
          <w:lang w:eastAsia="ru-RU"/>
        </w:rPr>
        <w:t>1723.05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          2.3. Дефицит бюджета сельского поселения  Чуваш-Карамалинский сельсовет на 2018 год в сумме равной </w:t>
      </w:r>
      <w:r w:rsidRPr="001055C5">
        <w:rPr>
          <w:rFonts w:ascii="Times New Roman" w:hAnsi="Times New Roman"/>
          <w:color w:val="FF0000"/>
          <w:sz w:val="28"/>
          <w:szCs w:val="28"/>
          <w:lang w:eastAsia="ru-RU"/>
        </w:rPr>
        <w:t>нулю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и на 2019 год в сумме равной </w:t>
      </w:r>
      <w:r w:rsidRPr="001055C5">
        <w:rPr>
          <w:rFonts w:ascii="Times New Roman" w:hAnsi="Times New Roman"/>
          <w:color w:val="FF0000"/>
          <w:sz w:val="28"/>
          <w:szCs w:val="28"/>
          <w:lang w:eastAsia="ru-RU"/>
        </w:rPr>
        <w:t>нулю.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 3. Утвердить перечень   главных администраторов доходов бюджета сельского поселения Чуваш-Карамалинский сельсовет  муниципального района Аургазинский район Республики Башкортостан и закрепляемые за ними виды доходов бюджета сельского поселения  Чуваш-Карамалинский сельсовет муниципального района Аургазинский район Республики Башкортостан согласно приложению № 1 к настоящему решению.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4. Утвердить  перечень   главных   администраторов  источников финансирования дефицита бюджета сельского поселения Чуваш-Карамалинский сельсовет муниципального района Аургазинский район Республики Башкортостан и закрепляемые за ними статьи источников финансирования дефицита бюджета сельского поселения Чуваш-Карамалинский сельсовет муниципального района Аургазинский район Республики Башкортостан согласно приложению № 2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5</w:t>
      </w:r>
      <w:r w:rsidRPr="001055C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.  </w:t>
      </w:r>
      <w:r w:rsidRPr="001055C5">
        <w:rPr>
          <w:rFonts w:ascii="Times New Roman" w:hAnsi="Times New Roman"/>
          <w:sz w:val="28"/>
          <w:szCs w:val="28"/>
          <w:lang w:eastAsia="ru-RU"/>
        </w:rPr>
        <w:t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Чуваш-Карамалинский сельсовет муниципального района Аургазинский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5.1. На 2017 год согласно приложению № 3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5.2. На 2018 год и на 2019 год согласно приложению №4 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6.  Утвердить в пределах общего объема расходов бюджета сельского поселения Чуваш-Карамалинский сельсовет муниципального района Аургазинский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6.1. На 2017 год согласно приложению №5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6.2. На 2018 год и на 2019 год согласно приложению №6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7.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        7.1. На 2017 год согласно приложению №7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7.2. На 2018 год и на 2019 год согласно приложению №8  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8. Утвердить ведомственную структуру расходов бюджета сельского поселения  Чуваш-Карамалинский сельсовет муниципального района Аургазинский район Республики Башкортостан: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8.1. На 2017год согласно приложению №9 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8.2. На 2018 год и на 2019 год согласно приложению №10  к настоящему решению.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9. Администрация сельского поселения Чуваш-Карамалинский сельсовет  муниципального района Аургазинский район Республики Башкортостан не вправе принимать решения, приводящие к увеличению в 2017-2019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муниципального района Республики Башкортостан передаются отдельные полномочия.  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10. 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 Чуваш-Карамалинский сельсовет муниципального района Аургазинский район Республики Башкортостан в бюджет муниципального района Аургазинский район в сроки, установленные нормативным актом главы администрации муниципального района Аургазинский район.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В случае, если неиспользованные остатки межбюджетных трансфертов, имеющих целевое назначение, не перечислены в доход бюджета муниципального района Аургазинский район, указанные средства подлежат взысканию в порядке, определенном финансовым управлением администрации муниципального района Аургазинский район, с соблюдением общих требований, установленных Министерством финансов Российской Федерации.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11. Установить, что получатели средств бюджета сельского поселения Чуваш-Карамалинский сельсовет  муниципального района Аургазинский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2017 года, вправе предусматривать авансовые платежи в размере не более 30 % от цены муниципального контракта.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2017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софинансирования из районного бюджета).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12. Установить предельный объем муниципального внутреннего долга  сельского поселения: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12.1. На 2017 год в сумме равной нулю.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12.2. На 2018 год в сумме равной нулю и на 2019 год в сумме равной нулю.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13. Муниципальные гарантии в 2017 году, в 2018 году и в 2019 году  за счет средств бюджета сельского поселения  Чуваш-Карамалинский сельсовет муниципального района Аургазинский район Республики Башкортостан не предоставляются.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14. Установить верхний предел муниципального внутреннего долга сельского поселения: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14.1. На 1 января 2018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14.2. На 1 января 2019 года в сумме равной нулю, в том числе верхний предел долга по муниципальным гарантиям сельского поселения в сумме равной нулю,  на 1 января 2020 года в сумме равной нулю, в том числе верхний предел долга по муниципальным гарантиям сельского поселения Чуваш-Карамалинский сельсовет муниципального района Аургазинский район Республики Башкортостан в сумме равной нулю.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14.  </w:t>
      </w:r>
      <w:r w:rsidRPr="001055C5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решение разместить  на официальном сайте сельского поселения </w:t>
      </w:r>
      <w:r w:rsidRPr="001055C5">
        <w:rPr>
          <w:rFonts w:ascii="Times New Roman" w:hAnsi="Times New Roman"/>
          <w:sz w:val="28"/>
          <w:szCs w:val="28"/>
          <w:lang w:eastAsia="ru-RU"/>
        </w:rPr>
        <w:t>Чуваш-Карамалинский сельсовет</w:t>
      </w:r>
      <w:r w:rsidRPr="001055C5">
        <w:rPr>
          <w:rFonts w:ascii="Times New Roman" w:hAnsi="Times New Roman"/>
          <w:bCs/>
          <w:sz w:val="28"/>
          <w:szCs w:val="28"/>
          <w:lang w:eastAsia="ru-RU"/>
        </w:rPr>
        <w:t xml:space="preserve">  и обнародовать  в здании администрации</w:t>
      </w:r>
      <w:r w:rsidRPr="001055C5">
        <w:rPr>
          <w:rFonts w:ascii="Times New Roman" w:hAnsi="Times New Roman"/>
          <w:sz w:val="28"/>
          <w:szCs w:val="28"/>
          <w:lang w:eastAsia="ru-RU"/>
        </w:rPr>
        <w:t>.</w:t>
      </w:r>
    </w:p>
    <w:p w:rsidR="00633ADF" w:rsidRPr="001055C5" w:rsidRDefault="00633ADF" w:rsidP="0010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15. Настоящее решение вступает в силу с 1 января 2017 года.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        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 Председатель Совета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 СП Чуваш-Карамалинский сельсовет:                                 Н.С. Ефремов</w:t>
      </w:r>
    </w:p>
    <w:p w:rsidR="00633ADF" w:rsidRPr="001055C5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1</w:t>
      </w:r>
    </w:p>
    <w:p w:rsidR="00633ADF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к Решению Совета СП </w:t>
      </w:r>
    </w:p>
    <w:p w:rsidR="00633ADF" w:rsidRPr="001055C5" w:rsidRDefault="00633ADF" w:rsidP="001055C5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Чуваш-Карамалинский</w:t>
      </w:r>
      <w:r w:rsidRPr="001055C5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633ADF" w:rsidRPr="001055C5" w:rsidRDefault="00633ADF" w:rsidP="001055C5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Чуваш-Карамалинский</w:t>
      </w:r>
      <w:r w:rsidRPr="001055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33ADF" w:rsidRPr="001055C5" w:rsidRDefault="00633ADF" w:rsidP="001055C5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26.12.2016 </w:t>
      </w:r>
      <w:r w:rsidRPr="001055C5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112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доходов бюджета сельского 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Чуваш-Карамалинский 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муниципального района Аургазинский  район  Республики Башкортостан</w:t>
      </w:r>
    </w:p>
    <w:p w:rsidR="00633ADF" w:rsidRPr="001055C5" w:rsidRDefault="00633ADF" w:rsidP="001055C5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633ADF" w:rsidRPr="00337113" w:rsidTr="001B37E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633ADF" w:rsidRPr="00337113" w:rsidTr="001B37E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3ADF" w:rsidRPr="001055C5" w:rsidRDefault="00633ADF" w:rsidP="001055C5">
      <w:pPr>
        <w:tabs>
          <w:tab w:val="left" w:pos="10260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633ADF" w:rsidRPr="00337113" w:rsidTr="001B37E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33ADF" w:rsidRPr="00337113" w:rsidTr="001B37E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Чуваш-Карамалинский</w:t>
            </w: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Аургазинский  район Республики Башкортостан</w:t>
            </w:r>
          </w:p>
        </w:tc>
      </w:tr>
      <w:tr w:rsidR="00633ADF" w:rsidRPr="00337113" w:rsidTr="001B37E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поселений)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1 18 05200 10 0000 151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1 18 05000 10 0000 151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33ADF" w:rsidRPr="00337113" w:rsidTr="001B37E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&lt;1&gt;</w:t>
            </w:r>
          </w:p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Чуваш-Карамалинский </w:t>
            </w: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Аургазинский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Чуваш-Карамалинский </w:t>
            </w:r>
            <w:r w:rsidRPr="001055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сельсовет муниципального района Аургазинский  Республики Башкортостан в пределахих компетенции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эксплуатации и использования имущества, автомобильных дорог, находящихся в собственности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поселений, в части арендной платы 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1055C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сельских</w:t>
            </w:r>
            <w:r w:rsidRPr="001055C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33ADF" w:rsidRPr="00337113" w:rsidTr="001B37E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633ADF" w:rsidRPr="001055C5" w:rsidRDefault="00633ADF" w:rsidP="001055C5">
      <w:pPr>
        <w:tabs>
          <w:tab w:val="left" w:pos="10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ADF" w:rsidRPr="001055C5" w:rsidRDefault="00633ADF" w:rsidP="00105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&lt;1&gt; В части доходов, зачисляемых в бюджет 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>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Чуваш-Карамалинский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Республики Башкортостан в пределах компетенции главных администраторов доходов бюджета 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>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Чуваш-Карамалинский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 район Республики Башкортостан.</w:t>
      </w:r>
    </w:p>
    <w:p w:rsidR="00633ADF" w:rsidRPr="001055C5" w:rsidRDefault="00633ADF" w:rsidP="00105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&lt;2&gt; Администраторами доходов бюджета 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>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Чуваш-Карамалинский</w:t>
      </w:r>
      <w:r w:rsidRPr="001055C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>сельсовет муниципального района Аургазинский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Чуваш-Карамалинский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Башкортостан) являются уполномоченные органы местного самоуправления 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>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633ADF" w:rsidRPr="001055C5" w:rsidRDefault="00633ADF" w:rsidP="00105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Администраторами доходов бюджета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Чуваш-Карамалинский 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</w:t>
      </w:r>
      <w:r w:rsidRPr="001055C5">
        <w:rPr>
          <w:rFonts w:ascii="Times New Roman" w:hAnsi="Times New Roman"/>
          <w:color w:val="000000"/>
          <w:sz w:val="28"/>
          <w:szCs w:val="24"/>
          <w:lang w:eastAsia="ru-RU"/>
        </w:rPr>
        <w:t>сельского</w:t>
      </w:r>
      <w:r w:rsidRPr="0010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633ADF" w:rsidRPr="001055C5" w:rsidRDefault="00633ADF" w:rsidP="001055C5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289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33ADF" w:rsidRPr="001055C5" w:rsidRDefault="00633ADF" w:rsidP="001055C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к Решению Совета СП </w:t>
      </w:r>
      <w:r>
        <w:rPr>
          <w:rFonts w:ascii="Times New Roman" w:hAnsi="Times New Roman"/>
          <w:sz w:val="24"/>
          <w:szCs w:val="24"/>
          <w:lang w:eastAsia="ru-RU"/>
        </w:rPr>
        <w:t>Чуваш-Карамалинский</w:t>
      </w:r>
      <w:r w:rsidRPr="001055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3ADF" w:rsidRPr="001055C5" w:rsidRDefault="00633ADF" w:rsidP="001055C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сельсовет «О бюджете сельского поселения Султанмуратовский сельсовет  муниципального района Аургазинский район Республики Башкортостан на 2017 год и на плановый период 2017 и 2018 годов» </w:t>
      </w:r>
    </w:p>
    <w:p w:rsidR="00633ADF" w:rsidRPr="001055C5" w:rsidRDefault="00633ADF" w:rsidP="001055C5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26.12.2016 </w:t>
      </w:r>
      <w:r w:rsidRPr="001055C5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112</w:t>
      </w:r>
    </w:p>
    <w:p w:rsidR="00633ADF" w:rsidRPr="001055C5" w:rsidRDefault="00633ADF" w:rsidP="00105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055C5">
        <w:rPr>
          <w:rFonts w:ascii="Times New Roman" w:hAnsi="Times New Roman"/>
          <w:sz w:val="28"/>
          <w:szCs w:val="24"/>
          <w:lang w:eastAsia="ru-RU"/>
        </w:rPr>
        <w:t>Перечень  главных  администраторов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055C5">
        <w:rPr>
          <w:rFonts w:ascii="Times New Roman" w:hAnsi="Times New Roman"/>
          <w:sz w:val="28"/>
          <w:szCs w:val="24"/>
          <w:lang w:eastAsia="ru-RU"/>
        </w:rPr>
        <w:t xml:space="preserve"> источников финансирования дефицита   бюджета  сельского поселения  </w:t>
      </w:r>
      <w:r>
        <w:rPr>
          <w:rFonts w:ascii="Times New Roman" w:hAnsi="Times New Roman"/>
          <w:sz w:val="28"/>
          <w:szCs w:val="24"/>
          <w:lang w:eastAsia="ru-RU"/>
        </w:rPr>
        <w:t>Чуваш-Карамалинский</w:t>
      </w:r>
      <w:r w:rsidRPr="001055C5">
        <w:rPr>
          <w:rFonts w:ascii="Times New Roman" w:hAnsi="Times New Roman"/>
          <w:sz w:val="28"/>
          <w:szCs w:val="24"/>
          <w:lang w:eastAsia="ru-RU"/>
        </w:rPr>
        <w:t xml:space="preserve">  сельсовет муниципального района  Аургазинский  район Республики Башкортостан  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633ADF" w:rsidRPr="00337113" w:rsidTr="001B37EA">
        <w:trPr>
          <w:cantSplit/>
          <w:trHeight w:val="504"/>
        </w:trPr>
        <w:tc>
          <w:tcPr>
            <w:tcW w:w="4510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Код бюджетной классификации</w:t>
            </w: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</w:t>
            </w:r>
          </w:p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cantSplit/>
          <w:trHeight w:val="592"/>
        </w:trPr>
        <w:tc>
          <w:tcPr>
            <w:tcW w:w="145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админист-</w:t>
            </w: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ратора</w:t>
            </w:r>
          </w:p>
        </w:tc>
        <w:tc>
          <w:tcPr>
            <w:tcW w:w="306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vAlign w:val="center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344"/>
        </w:trPr>
        <w:tc>
          <w:tcPr>
            <w:tcW w:w="145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3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633ADF" w:rsidRPr="00337113" w:rsidTr="001B37EA">
        <w:trPr>
          <w:trHeight w:val="325"/>
        </w:trPr>
        <w:tc>
          <w:tcPr>
            <w:tcW w:w="145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791</w:t>
            </w:r>
          </w:p>
        </w:tc>
        <w:tc>
          <w:tcPr>
            <w:tcW w:w="8990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Чуваш-Карамалинский</w:t>
            </w:r>
            <w:r w:rsidRPr="001055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633ADF" w:rsidRPr="00337113" w:rsidTr="001B37EA">
        <w:trPr>
          <w:trHeight w:val="580"/>
        </w:trPr>
        <w:tc>
          <w:tcPr>
            <w:tcW w:w="145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93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633ADF" w:rsidRPr="00337113" w:rsidTr="001B37EA">
        <w:trPr>
          <w:trHeight w:val="580"/>
        </w:trPr>
        <w:tc>
          <w:tcPr>
            <w:tcW w:w="145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93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5C5">
        <w:rPr>
          <w:rFonts w:ascii="Times New Roman" w:hAnsi="Times New Roman"/>
          <w:color w:val="000000"/>
          <w:sz w:val="24"/>
          <w:szCs w:val="24"/>
          <w:lang w:eastAsia="ru-RU"/>
        </w:rPr>
        <w:t>Приложение  3</w:t>
      </w:r>
    </w:p>
    <w:p w:rsidR="00633ADF" w:rsidRPr="001055C5" w:rsidRDefault="00633ADF" w:rsidP="001055C5">
      <w:pPr>
        <w:spacing w:after="0" w:line="240" w:lineRule="auto"/>
        <w:ind w:left="4956" w:firstLine="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5C5">
        <w:rPr>
          <w:rFonts w:ascii="Times New Roman" w:hAnsi="Times New Roman"/>
          <w:color w:val="000000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____________ </w:t>
      </w:r>
    </w:p>
    <w:p w:rsidR="00633ADF" w:rsidRPr="001055C5" w:rsidRDefault="00633ADF" w:rsidP="001055C5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5C5">
        <w:rPr>
          <w:rFonts w:ascii="Times New Roman" w:hAnsi="Times New Roman"/>
          <w:color w:val="000000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ind w:left="6660"/>
        <w:rPr>
          <w:rFonts w:ascii="Times New Roman" w:hAnsi="Times New Roman"/>
          <w:color w:val="000000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55C5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сельского  поселения</w:t>
      </w:r>
      <w:r w:rsidRPr="001055C5">
        <w:rPr>
          <w:rFonts w:ascii="Times New Roman" w:hAnsi="Times New Roman"/>
          <w:b/>
          <w:bCs/>
          <w:sz w:val="28"/>
          <w:szCs w:val="28"/>
          <w:lang w:eastAsia="ru-RU"/>
        </w:rPr>
        <w:t>_________  сельсовет муниципального района  Аургазинский район  Республики Башкортостан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5C5">
        <w:rPr>
          <w:rFonts w:ascii="Times New Roman" w:hAnsi="Times New Roman"/>
          <w:b/>
          <w:sz w:val="28"/>
          <w:szCs w:val="28"/>
          <w:lang w:eastAsia="ru-RU"/>
        </w:rPr>
        <w:t>на 2017 год</w:t>
      </w:r>
    </w:p>
    <w:p w:rsidR="00633ADF" w:rsidRPr="001055C5" w:rsidRDefault="00633ADF" w:rsidP="00105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80"/>
        <w:gridCol w:w="1313"/>
      </w:tblGrid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1 01 020</w:t>
            </w:r>
            <w:r w:rsidRPr="00105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55C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1 05 03000 0</w:t>
            </w:r>
            <w:r w:rsidRPr="00105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303"/>
        </w:trPr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2 0215001 10 0000 151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2 0215002 10 0000 151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2 0235118 10 0000 151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2 0249999 00 0000 151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2 0249999 10 0000 151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2 0290054 10 7301 151</w:t>
            </w: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 сельского поселения 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55C5">
        <w:rPr>
          <w:rFonts w:ascii="Times New Roman" w:hAnsi="Times New Roman"/>
          <w:b/>
          <w:sz w:val="28"/>
          <w:szCs w:val="28"/>
          <w:lang w:eastAsia="ru-RU"/>
        </w:rPr>
        <w:t xml:space="preserve">Объем поступлений доходов бюджета сельского поселения  </w:t>
      </w:r>
      <w:r w:rsidRPr="001055C5">
        <w:rPr>
          <w:rFonts w:ascii="Times New Roman" w:hAnsi="Times New Roman"/>
          <w:b/>
          <w:bCs/>
          <w:sz w:val="28"/>
          <w:szCs w:val="28"/>
          <w:lang w:eastAsia="ru-RU"/>
        </w:rPr>
        <w:t>_________  сельсовет муниципального района  Аургазинский район  Республики Башкортостан</w:t>
      </w: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5C5">
        <w:rPr>
          <w:rFonts w:ascii="Times New Roman" w:hAnsi="Times New Roman"/>
          <w:b/>
          <w:sz w:val="28"/>
          <w:szCs w:val="28"/>
          <w:lang w:eastAsia="ru-RU"/>
        </w:rPr>
        <w:t>на плановый период 2018 и 2019 годов</w:t>
      </w:r>
    </w:p>
    <w:p w:rsidR="00633ADF" w:rsidRPr="001055C5" w:rsidRDefault="00633ADF" w:rsidP="00105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1313"/>
        <w:gridCol w:w="1313"/>
      </w:tblGrid>
      <w:tr w:rsidR="00633ADF" w:rsidRPr="00337113" w:rsidTr="001B37EA">
        <w:tc>
          <w:tcPr>
            <w:tcW w:w="2628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626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33ADF" w:rsidRPr="00337113" w:rsidTr="001B37EA">
        <w:tc>
          <w:tcPr>
            <w:tcW w:w="2628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1 01 020</w:t>
            </w:r>
            <w:r w:rsidRPr="00105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55C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2 0215001 10 0000 151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2 0215002 10 0000 151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2 0235118 10 0000 151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2 0249999 00 0000 151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2 0249999 10 0000 151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2 0290054 10 7301 151</w:t>
            </w: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262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5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2017 год</w:t>
      </w:r>
    </w:p>
    <w:p w:rsidR="00633ADF" w:rsidRPr="001055C5" w:rsidRDefault="00633ADF" w:rsidP="00105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15" w:type="dxa"/>
        <w:tblInd w:w="-72" w:type="dxa"/>
        <w:tblLook w:val="0000"/>
      </w:tblPr>
      <w:tblGrid>
        <w:gridCol w:w="5955"/>
        <w:gridCol w:w="540"/>
        <w:gridCol w:w="720"/>
        <w:gridCol w:w="1176"/>
        <w:gridCol w:w="636"/>
        <w:gridCol w:w="1488"/>
      </w:tblGrid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055C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5C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5C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5C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5C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55C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1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5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государст-венных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9900348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1900315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DF" w:rsidRPr="001055C5" w:rsidRDefault="00633ADF" w:rsidP="00105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6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плановый период 2018-2019 годов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696"/>
        <w:gridCol w:w="711"/>
        <w:gridCol w:w="1374"/>
        <w:gridCol w:w="764"/>
        <w:gridCol w:w="1056"/>
        <w:gridCol w:w="1085"/>
      </w:tblGrid>
      <w:tr w:rsidR="00633ADF" w:rsidRPr="00337113" w:rsidTr="001B37EA">
        <w:tc>
          <w:tcPr>
            <w:tcW w:w="4735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1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4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4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1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3ADF" w:rsidRPr="00337113" w:rsidTr="001B37EA">
        <w:tc>
          <w:tcPr>
            <w:tcW w:w="4735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Аургазинский район Республики Башкортостан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муни-ципальными органами, казенными учреж-дениями, органами управления государст-венными внебюджетными фондами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муни-ципальными органами, казенными учреж-дениями, органами управления госу-дарственными внебюджетными фондами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 подготовка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9905000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муници-пальными органами, казенными учреж-дениями, органами управления государ-ственными внебюджетными фондами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1900348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1900315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73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35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7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055C5">
        <w:rPr>
          <w:rFonts w:ascii="Times New Roman" w:hAnsi="Times New Roman"/>
          <w:sz w:val="26"/>
          <w:szCs w:val="26"/>
          <w:lang w:eastAsia="ru-RU"/>
        </w:rPr>
        <w:t>Распределение бюджетных ассигнований  на 2017год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бюджетов(тыс.руб.)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260"/>
        <w:gridCol w:w="720"/>
        <w:gridCol w:w="1980"/>
      </w:tblGrid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9900203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Резервный фонд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9900750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муни-ципальными органами, казенными учреж-дениями, органами управления госу-дарственными внебюджетными фондами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9905118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9905118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9900348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программа "Дорожное хозяйство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190315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1900315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9900640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9900640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33ADF" w:rsidRPr="00337113" w:rsidTr="001B37EA">
        <w:tc>
          <w:tcPr>
            <w:tcW w:w="576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9907400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7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9907400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8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055C5">
        <w:rPr>
          <w:rFonts w:ascii="Times New Roman" w:hAnsi="Times New Roman"/>
          <w:sz w:val="26"/>
          <w:szCs w:val="26"/>
          <w:lang w:eastAsia="ru-RU"/>
        </w:rPr>
        <w:t>Распределение бюджетных ассигнований  на 2018-2019 годы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33ADF" w:rsidRPr="001055C5" w:rsidRDefault="00633ADF" w:rsidP="001055C5">
      <w:pPr>
        <w:spacing w:after="0" w:line="240" w:lineRule="auto"/>
        <w:jc w:val="right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055C5">
        <w:rPr>
          <w:rFonts w:ascii="Times New Roman" w:hAnsi="Times New Roman"/>
          <w:sz w:val="26"/>
          <w:szCs w:val="26"/>
          <w:lang w:eastAsia="ru-RU"/>
        </w:rPr>
        <w:t>(тыс.руб.)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260"/>
        <w:gridCol w:w="720"/>
        <w:gridCol w:w="1080"/>
        <w:gridCol w:w="1080"/>
      </w:tblGrid>
      <w:tr w:rsidR="00633ADF" w:rsidRPr="00337113" w:rsidTr="001B37EA">
        <w:tc>
          <w:tcPr>
            <w:tcW w:w="5580" w:type="dxa"/>
            <w:vMerge w:val="restart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160" w:type="dxa"/>
            <w:gridSpan w:val="2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633ADF" w:rsidRPr="00337113" w:rsidTr="001B37EA">
        <w:tc>
          <w:tcPr>
            <w:tcW w:w="5580" w:type="dxa"/>
            <w:vMerge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9900203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9900204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Резервный фонд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9900750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обеспече-ния выполнения функций муниципальными орга-нами,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9905118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9905118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9900348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программа "Дорожное хозяй-ство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1900315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1900315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9900640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9900640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9900629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9907000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9907400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9907400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9999999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3ADF" w:rsidRPr="00337113" w:rsidTr="001B37EA">
        <w:tc>
          <w:tcPr>
            <w:tcW w:w="5580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9999999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5C5">
              <w:rPr>
                <w:rFonts w:ascii="Times New Roman" w:hAnsi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33ADF" w:rsidRPr="001055C5" w:rsidRDefault="00633ADF" w:rsidP="001055C5">
            <w:pPr>
              <w:spacing w:before="100" w:beforeAutospacing="1" w:after="100" w:afterAutospacing="1" w:line="240" w:lineRule="auto"/>
              <w:ind w:right="-5"/>
              <w:jc w:val="center"/>
              <w:textAlignment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9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55C5"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r w:rsidRPr="001055C5">
        <w:rPr>
          <w:rFonts w:ascii="Times New Roman" w:hAnsi="Times New Roman"/>
          <w:b/>
          <w:bCs/>
          <w:sz w:val="28"/>
          <w:szCs w:val="28"/>
          <w:lang w:eastAsia="ru-RU"/>
        </w:rPr>
        <w:t>_________  сельсовет муниципального района  Аургазинский район  Республики Башкортостан</w:t>
      </w:r>
      <w:r w:rsidRPr="001055C5">
        <w:rPr>
          <w:rFonts w:ascii="Times New Roman" w:hAnsi="Times New Roman"/>
          <w:b/>
          <w:sz w:val="28"/>
          <w:szCs w:val="28"/>
          <w:lang w:eastAsia="ru-RU"/>
        </w:rPr>
        <w:t xml:space="preserve"> на 2017 год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685"/>
        <w:gridCol w:w="707"/>
        <w:gridCol w:w="720"/>
        <w:gridCol w:w="1388"/>
        <w:gridCol w:w="772"/>
        <w:gridCol w:w="1416"/>
      </w:tblGrid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муни-ципальными органами, казенными учреж-дениями, органами управления государст-венными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9905000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9900300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9900348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1900315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7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72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Приложение  10</w:t>
      </w:r>
    </w:p>
    <w:p w:rsidR="00633ADF" w:rsidRPr="001055C5" w:rsidRDefault="00633ADF" w:rsidP="001055C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к Решению Совета СП ________сельсовет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________________ муниципального района Аургазинский район Республики Башкортостан на 2017 год и на плановый период 2018 и 2019 годов» </w:t>
      </w:r>
    </w:p>
    <w:p w:rsidR="00633ADF" w:rsidRPr="001055C5" w:rsidRDefault="00633ADF" w:rsidP="001055C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1055C5">
        <w:rPr>
          <w:rFonts w:ascii="Times New Roman" w:hAnsi="Times New Roman"/>
          <w:sz w:val="24"/>
          <w:szCs w:val="24"/>
          <w:lang w:eastAsia="ru-RU"/>
        </w:rPr>
        <w:t>от _________ № _____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5C5">
        <w:rPr>
          <w:rFonts w:ascii="Times New Roman" w:hAnsi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r w:rsidRPr="001055C5">
        <w:rPr>
          <w:rFonts w:ascii="Times New Roman" w:hAnsi="Times New Roman"/>
          <w:bCs/>
          <w:sz w:val="28"/>
          <w:szCs w:val="28"/>
          <w:lang w:eastAsia="ru-RU"/>
        </w:rPr>
        <w:t xml:space="preserve">_________  сельсовет муниципального района  Аургазинский район  Республики Башкортостан  </w:t>
      </w:r>
      <w:r w:rsidRPr="001055C5">
        <w:rPr>
          <w:rFonts w:ascii="Times New Roman" w:hAnsi="Times New Roman"/>
          <w:sz w:val="28"/>
          <w:szCs w:val="28"/>
          <w:lang w:eastAsia="ru-RU"/>
        </w:rPr>
        <w:t xml:space="preserve"> на  2018-2019 годы</w:t>
      </w:r>
    </w:p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685"/>
        <w:gridCol w:w="456"/>
        <w:gridCol w:w="560"/>
        <w:gridCol w:w="1134"/>
        <w:gridCol w:w="709"/>
        <w:gridCol w:w="1110"/>
        <w:gridCol w:w="15"/>
        <w:gridCol w:w="9"/>
        <w:gridCol w:w="6"/>
        <w:gridCol w:w="1128"/>
      </w:tblGrid>
      <w:tr w:rsidR="00633ADF" w:rsidRPr="00337113" w:rsidTr="001B37EA">
        <w:trPr>
          <w:trHeight w:val="400"/>
        </w:trPr>
        <w:tc>
          <w:tcPr>
            <w:tcW w:w="4219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456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5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rPr>
          <w:trHeight w:val="420"/>
        </w:trPr>
        <w:tc>
          <w:tcPr>
            <w:tcW w:w="4219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сельского поселения ________ сельсовет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9905000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9905000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ОУ госуд-ми внебюджетными фондами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9900300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9900348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1900315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9900640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9900605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33ADF" w:rsidRPr="001055C5" w:rsidRDefault="00633ADF" w:rsidP="0010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9900629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ADF" w:rsidRPr="00337113" w:rsidTr="001B37EA">
        <w:tc>
          <w:tcPr>
            <w:tcW w:w="4219" w:type="dxa"/>
            <w:vAlign w:val="bottom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C5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10" w:type="dxa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633ADF" w:rsidRPr="001055C5" w:rsidRDefault="00633ADF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ADF" w:rsidRPr="001055C5" w:rsidRDefault="00633ADF" w:rsidP="00105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Pr="001055C5" w:rsidRDefault="00633ADF" w:rsidP="001055C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3ADF" w:rsidRDefault="00633ADF">
      <w:bookmarkStart w:id="0" w:name="_GoBack"/>
      <w:bookmarkEnd w:id="0"/>
    </w:p>
    <w:sectPr w:rsidR="00633ADF" w:rsidSect="00B358D6">
      <w:pgSz w:w="11906" w:h="16838"/>
      <w:pgMar w:top="54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8F"/>
    <w:rsid w:val="00077C41"/>
    <w:rsid w:val="00090644"/>
    <w:rsid w:val="001055C5"/>
    <w:rsid w:val="0016255F"/>
    <w:rsid w:val="001B37EA"/>
    <w:rsid w:val="00293923"/>
    <w:rsid w:val="002C56F2"/>
    <w:rsid w:val="00337113"/>
    <w:rsid w:val="00633ADF"/>
    <w:rsid w:val="009213F6"/>
    <w:rsid w:val="00B0548F"/>
    <w:rsid w:val="00B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C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055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5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5C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autoRedefine/>
    <w:uiPriority w:val="99"/>
    <w:rsid w:val="001055C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05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55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55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055C5"/>
    <w:pPr>
      <w:spacing w:after="0" w:line="240" w:lineRule="auto"/>
      <w:ind w:left="7020"/>
      <w:jc w:val="both"/>
    </w:pPr>
    <w:rPr>
      <w:rFonts w:ascii="Times New Roman" w:hAnsi="Times New Roman"/>
      <w:sz w:val="20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055C5"/>
    <w:pPr>
      <w:spacing w:after="0" w:line="240" w:lineRule="auto"/>
      <w:ind w:firstLine="7020"/>
    </w:pPr>
    <w:rPr>
      <w:rFonts w:ascii="Times New Roman" w:hAnsi="Times New Roman"/>
      <w:sz w:val="24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5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1"/>
    <w:basedOn w:val="Normal"/>
    <w:autoRedefine/>
    <w:uiPriority w:val="99"/>
    <w:rsid w:val="001055C5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43">
    <w:name w:val="xl43"/>
    <w:basedOn w:val="Normal"/>
    <w:uiPriority w:val="99"/>
    <w:rsid w:val="001055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5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28</Pages>
  <Words>6543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2017-02-16T07:27:00Z</cp:lastPrinted>
  <dcterms:created xsi:type="dcterms:W3CDTF">2017-02-15T10:45:00Z</dcterms:created>
  <dcterms:modified xsi:type="dcterms:W3CDTF">2017-02-16T07:30:00Z</dcterms:modified>
</cp:coreProperties>
</file>