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A75AE8" w:rsidRPr="00FB24AB" w14:paraId="631B037B" w14:textId="77777777" w:rsidTr="00FE1984">
        <w:tc>
          <w:tcPr>
            <w:tcW w:w="4471" w:type="dxa"/>
          </w:tcPr>
          <w:p w14:paraId="7B5C2844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A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B24A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B24A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B24AB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B24A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14:paraId="1981C1F9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B24A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B24A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B24A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B24AB">
              <w:rPr>
                <w:rFonts w:ascii="Century Bash" w:hAnsi="Century Bash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B24AB"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14:paraId="21FB3E4F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rFonts w:ascii="Century Bash" w:hAnsi="Century Bash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920FCD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14"/>
                <w:szCs w:val="20"/>
              </w:rPr>
            </w:pPr>
            <w:r w:rsidRPr="00FB24AB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FB24AB">
              <w:rPr>
                <w:rFonts w:ascii="Century Bash" w:hAnsi="Century Bash"/>
                <w:sz w:val="14"/>
                <w:szCs w:val="20"/>
                <w:lang w:val="en-US"/>
              </w:rPr>
              <w:t>f</w:t>
            </w:r>
            <w:r w:rsidRPr="00FB24AB">
              <w:rPr>
                <w:rFonts w:ascii="Century Bash" w:hAnsi="Century Bash"/>
                <w:sz w:val="14"/>
                <w:szCs w:val="20"/>
              </w:rPr>
              <w:t xml:space="preserve">азы районы,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Сыуа</w:t>
            </w:r>
            <w:proofErr w:type="gramStart"/>
            <w:r w:rsidRPr="00FB24AB">
              <w:rPr>
                <w:rFonts w:ascii="Century Bash" w:hAnsi="Century Bash"/>
                <w:sz w:val="14"/>
                <w:szCs w:val="20"/>
              </w:rPr>
              <w:t>ш</w:t>
            </w:r>
            <w:proofErr w:type="spellEnd"/>
            <w:r w:rsidRPr="00FB24AB">
              <w:rPr>
                <w:rFonts w:ascii="Century Bash" w:hAnsi="Century Bash"/>
                <w:sz w:val="14"/>
                <w:szCs w:val="20"/>
              </w:rPr>
              <w:t>-</w:t>
            </w:r>
            <w:proofErr w:type="gramEnd"/>
            <w:r w:rsidRPr="00FB24AB">
              <w:rPr>
                <w:rFonts w:ascii="Century Bash" w:hAnsi="Century Bash"/>
                <w:sz w:val="14"/>
                <w:szCs w:val="20"/>
              </w:rPr>
              <w:t xml:space="preserve">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Карамалы</w:t>
            </w:r>
            <w:proofErr w:type="spellEnd"/>
            <w:r w:rsidRPr="00FB24AB">
              <w:rPr>
                <w:rFonts w:ascii="Century Bash" w:hAnsi="Century Bash"/>
                <w:sz w:val="14"/>
                <w:szCs w:val="20"/>
              </w:rPr>
              <w:t xml:space="preserve"> 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00AC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jc w:val="center"/>
              <w:rPr>
                <w:sz w:val="20"/>
                <w:szCs w:val="20"/>
              </w:rPr>
            </w:pPr>
            <w:r w:rsidRPr="00FB24AB">
              <w:rPr>
                <w:szCs w:val="20"/>
              </w:rPr>
              <w:object w:dxaOrig="1530" w:dyaOrig="1530" w14:anchorId="52F77B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9" o:title="" croptop="12122f" cropleft="12122f" cropright="6939f"/>
                </v:shape>
                <o:OLEObject Type="Embed" ProgID="Word.Picture.8" ShapeID="_x0000_i1025" DrawAspect="Content" ObjectID="_1702373455" r:id="rId10"/>
              </w:object>
            </w:r>
          </w:p>
        </w:tc>
        <w:tc>
          <w:tcPr>
            <w:tcW w:w="4485" w:type="dxa"/>
          </w:tcPr>
          <w:p w14:paraId="17A767C1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AB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14:paraId="0C442378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ind w:left="-108"/>
              <w:jc w:val="center"/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24A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FB24A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FB24A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14:paraId="2D116998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rPr>
                <w:rFonts w:ascii="Century Bash" w:hAnsi="Century Bash"/>
                <w:sz w:val="23"/>
                <w:szCs w:val="20"/>
              </w:rPr>
            </w:pPr>
            <w:r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proofErr w:type="spellStart"/>
            <w:r w:rsidRPr="00FB24A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B24AB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100CAC23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ind w:left="-108"/>
              <w:jc w:val="right"/>
              <w:rPr>
                <w:rFonts w:ascii="Century Bash" w:hAnsi="Century Bash"/>
                <w:sz w:val="16"/>
                <w:szCs w:val="20"/>
              </w:rPr>
            </w:pPr>
          </w:p>
          <w:p w14:paraId="51346BDE" w14:textId="77777777" w:rsidR="00A75AE8" w:rsidRPr="00FB24AB" w:rsidRDefault="00A75AE8" w:rsidP="00FE1984">
            <w:pPr>
              <w:tabs>
                <w:tab w:val="center" w:pos="4153"/>
                <w:tab w:val="right" w:pos="8306"/>
              </w:tabs>
              <w:autoSpaceDN w:val="0"/>
              <w:ind w:left="-108"/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FB24AB">
              <w:rPr>
                <w:rFonts w:ascii="Century Bash" w:hAnsi="Century Bash"/>
                <w:sz w:val="14"/>
                <w:szCs w:val="20"/>
              </w:rPr>
              <w:t xml:space="preserve">453485,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FB24AB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FB24AB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FB24AB">
              <w:rPr>
                <w:rFonts w:ascii="Century Bash" w:hAnsi="Century Bash"/>
                <w:sz w:val="14"/>
                <w:szCs w:val="20"/>
              </w:rPr>
              <w:t>.Ч</w:t>
            </w:r>
            <w:proofErr w:type="gramEnd"/>
            <w:r w:rsidRPr="00FB24AB">
              <w:rPr>
                <w:rFonts w:ascii="Century Bash" w:hAnsi="Century Bash"/>
                <w:sz w:val="14"/>
                <w:szCs w:val="20"/>
              </w:rPr>
              <w:t>уваш-Карамалы</w:t>
            </w:r>
            <w:proofErr w:type="spellEnd"/>
            <w:r w:rsidRPr="00FB24AB">
              <w:rPr>
                <w:rFonts w:ascii="Century Bash" w:hAnsi="Century Bash"/>
                <w:sz w:val="14"/>
                <w:szCs w:val="20"/>
              </w:rPr>
              <w:t xml:space="preserve"> т. 2-97-31</w:t>
            </w:r>
          </w:p>
        </w:tc>
      </w:tr>
    </w:tbl>
    <w:p w14:paraId="1E616BBD" w14:textId="77777777" w:rsidR="00A75AE8" w:rsidRPr="00FB24AB" w:rsidRDefault="00A75AE8" w:rsidP="00A75AE8">
      <w:pPr>
        <w:tabs>
          <w:tab w:val="center" w:pos="4153"/>
          <w:tab w:val="right" w:pos="8306"/>
        </w:tabs>
        <w:autoSpaceDN w:val="0"/>
        <w:rPr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C69583" wp14:editId="686277DD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14:paraId="1A6EF446" w14:textId="77777777" w:rsidR="00A75AE8" w:rsidRDefault="00A75AE8" w:rsidP="00A75AE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2D9DE744" w14:textId="77777777" w:rsidR="00A75AE8" w:rsidRPr="00FB24AB" w:rsidRDefault="00A75AE8" w:rsidP="00A75AE8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  <w:r w:rsidRPr="00930608">
        <w:rPr>
          <w:rFonts w:cs="Arial"/>
          <w:b/>
          <w:bCs/>
          <w:sz w:val="26"/>
          <w:szCs w:val="26"/>
        </w:rPr>
        <w:t>РЕШЕНИЕ</w:t>
      </w:r>
    </w:p>
    <w:p w14:paraId="1DBDDA45" w14:textId="77777777" w:rsidR="00A75AE8" w:rsidRPr="00930608" w:rsidRDefault="00A75AE8" w:rsidP="00A75AE8">
      <w:pPr>
        <w:autoSpaceDE w:val="0"/>
        <w:autoSpaceDN w:val="0"/>
        <w:adjustRightInd w:val="0"/>
        <w:jc w:val="center"/>
        <w:rPr>
          <w:rFonts w:cs="Arial"/>
          <w:b/>
          <w:bCs/>
          <w:sz w:val="26"/>
          <w:szCs w:val="26"/>
        </w:rPr>
      </w:pPr>
    </w:p>
    <w:p w14:paraId="176B563F" w14:textId="77777777" w:rsidR="00A75AE8" w:rsidRPr="00FB24AB" w:rsidRDefault="00A75AE8" w:rsidP="00A75AE8">
      <w:pPr>
        <w:jc w:val="center"/>
        <w:rPr>
          <w:rFonts w:eastAsia="Calibri"/>
          <w:sz w:val="26"/>
          <w:szCs w:val="26"/>
        </w:rPr>
      </w:pPr>
      <w:r w:rsidRPr="00FB24AB">
        <w:rPr>
          <w:rFonts w:eastAsia="Calibri"/>
          <w:sz w:val="26"/>
          <w:szCs w:val="26"/>
        </w:rPr>
        <w:t>Совета  сельского поселения Чуваш-</w:t>
      </w:r>
      <w:proofErr w:type="spellStart"/>
      <w:r w:rsidRPr="00FB24AB">
        <w:rPr>
          <w:rFonts w:eastAsia="Calibri"/>
          <w:sz w:val="26"/>
          <w:szCs w:val="26"/>
        </w:rPr>
        <w:t>Карамалинский</w:t>
      </w:r>
      <w:proofErr w:type="spellEnd"/>
      <w:r w:rsidRPr="00FB24AB">
        <w:rPr>
          <w:rFonts w:eastAsia="Calibri"/>
          <w:sz w:val="26"/>
          <w:szCs w:val="26"/>
        </w:rPr>
        <w:t xml:space="preserve"> сельсовет</w:t>
      </w:r>
    </w:p>
    <w:p w14:paraId="0BD865D0" w14:textId="77777777" w:rsidR="00A75AE8" w:rsidRPr="00FB24AB" w:rsidRDefault="00A75AE8" w:rsidP="00A75AE8">
      <w:pPr>
        <w:jc w:val="center"/>
        <w:rPr>
          <w:rFonts w:eastAsia="Calibri"/>
          <w:sz w:val="26"/>
          <w:szCs w:val="26"/>
        </w:rPr>
      </w:pPr>
      <w:r w:rsidRPr="00FB24AB">
        <w:rPr>
          <w:rFonts w:eastAsia="Calibri"/>
          <w:sz w:val="26"/>
          <w:szCs w:val="26"/>
        </w:rPr>
        <w:t xml:space="preserve">муниципального района </w:t>
      </w:r>
      <w:proofErr w:type="spellStart"/>
      <w:r w:rsidRPr="00FB24AB">
        <w:rPr>
          <w:rFonts w:eastAsia="Calibri"/>
          <w:sz w:val="26"/>
          <w:szCs w:val="26"/>
        </w:rPr>
        <w:t>Аургазинский</w:t>
      </w:r>
      <w:proofErr w:type="spellEnd"/>
      <w:r w:rsidRPr="00FB24AB">
        <w:rPr>
          <w:rFonts w:eastAsia="Calibri"/>
          <w:sz w:val="26"/>
          <w:szCs w:val="26"/>
        </w:rPr>
        <w:t xml:space="preserve"> район Республики Башкортостан</w:t>
      </w:r>
    </w:p>
    <w:p w14:paraId="694DD8D5" w14:textId="249D38BF" w:rsidR="00D03C14" w:rsidRPr="00A75AE8" w:rsidRDefault="005F771D" w:rsidP="00A75AE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14:paraId="6A8441B6" w14:textId="764CB09C" w:rsidR="00D03C14" w:rsidRPr="00A75AE8" w:rsidRDefault="00D03C14" w:rsidP="00D03C14">
      <w:pPr>
        <w:rPr>
          <w:b/>
          <w:bCs/>
          <w:sz w:val="26"/>
          <w:szCs w:val="26"/>
        </w:rPr>
      </w:pPr>
      <w:r w:rsidRPr="00A75AE8">
        <w:rPr>
          <w:b/>
          <w:bCs/>
          <w:sz w:val="26"/>
          <w:szCs w:val="26"/>
        </w:rPr>
        <w:t xml:space="preserve"> </w:t>
      </w:r>
      <w:r w:rsidR="00A75AE8" w:rsidRPr="00A75AE8">
        <w:rPr>
          <w:sz w:val="26"/>
          <w:szCs w:val="26"/>
        </w:rPr>
        <w:t>29</w:t>
      </w:r>
      <w:r w:rsidR="005F771D" w:rsidRPr="00A75AE8">
        <w:rPr>
          <w:sz w:val="26"/>
          <w:szCs w:val="26"/>
        </w:rPr>
        <w:t>.12.</w:t>
      </w:r>
      <w:r w:rsidRPr="00A75AE8">
        <w:rPr>
          <w:sz w:val="26"/>
          <w:szCs w:val="26"/>
        </w:rPr>
        <w:t xml:space="preserve"> 2021 г.</w:t>
      </w:r>
      <w:r w:rsidRPr="00A75AE8">
        <w:rPr>
          <w:sz w:val="26"/>
          <w:szCs w:val="26"/>
        </w:rPr>
        <w:tab/>
      </w:r>
      <w:r w:rsidRPr="00A75AE8">
        <w:rPr>
          <w:sz w:val="26"/>
          <w:szCs w:val="26"/>
        </w:rPr>
        <w:tab/>
        <w:t xml:space="preserve">                                                 </w:t>
      </w:r>
      <w:r w:rsidR="00A75AE8" w:rsidRPr="00A75AE8">
        <w:rPr>
          <w:sz w:val="26"/>
          <w:szCs w:val="26"/>
        </w:rPr>
        <w:t xml:space="preserve">                          № 225</w:t>
      </w:r>
    </w:p>
    <w:p w14:paraId="3623C749" w14:textId="77777777" w:rsidR="00D03C14" w:rsidRPr="00A75AE8" w:rsidRDefault="00D03C14" w:rsidP="00A75AE8">
      <w:pPr>
        <w:shd w:val="clear" w:color="auto" w:fill="FFFFFF"/>
        <w:rPr>
          <w:color w:val="000000"/>
          <w:sz w:val="26"/>
          <w:szCs w:val="26"/>
        </w:rPr>
      </w:pPr>
    </w:p>
    <w:p w14:paraId="15A0F9F0" w14:textId="0B98E4FC" w:rsidR="00D03C14" w:rsidRPr="00A75AE8" w:rsidRDefault="00D03C14" w:rsidP="00D03C14">
      <w:pPr>
        <w:jc w:val="center"/>
        <w:rPr>
          <w:sz w:val="26"/>
          <w:szCs w:val="26"/>
        </w:rPr>
      </w:pPr>
      <w:r w:rsidRPr="00A75AE8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5F771D" w:rsidRPr="00A75AE8">
        <w:rPr>
          <w:b/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/>
          <w:bCs/>
          <w:color w:val="000000"/>
          <w:sz w:val="26"/>
          <w:szCs w:val="26"/>
        </w:rPr>
        <w:t>Карамалинский</w:t>
      </w:r>
      <w:proofErr w:type="spellEnd"/>
      <w:r w:rsidR="005F771D" w:rsidRPr="00A75AE8">
        <w:rPr>
          <w:b/>
          <w:bCs/>
          <w:color w:val="000000"/>
          <w:sz w:val="26"/>
          <w:szCs w:val="26"/>
        </w:rPr>
        <w:t xml:space="preserve"> </w:t>
      </w:r>
      <w:r w:rsidR="00825765" w:rsidRPr="00A75AE8">
        <w:rPr>
          <w:b/>
          <w:bCs/>
          <w:color w:val="000000"/>
          <w:sz w:val="26"/>
          <w:szCs w:val="26"/>
        </w:rPr>
        <w:t xml:space="preserve">сельсовет муниципального района </w:t>
      </w:r>
      <w:proofErr w:type="spellStart"/>
      <w:r w:rsidR="00825765" w:rsidRPr="00A75AE8">
        <w:rPr>
          <w:b/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/>
          <w:bCs/>
          <w:color w:val="000000"/>
          <w:sz w:val="26"/>
          <w:szCs w:val="26"/>
        </w:rPr>
        <w:t xml:space="preserve"> район Республики Башкортостан</w:t>
      </w:r>
    </w:p>
    <w:p w14:paraId="5BA12B6D" w14:textId="77777777" w:rsidR="00D03C14" w:rsidRPr="00A75AE8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510BDA20" w14:textId="77777777" w:rsidR="00D03C14" w:rsidRPr="00A75AE8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14:paraId="0D80A36C" w14:textId="54D4459C" w:rsidR="00D03C14" w:rsidRPr="00A75AE8" w:rsidRDefault="00D03C14" w:rsidP="00825765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>В соответствии с пунктом 19 части 1 статьи 14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75AE8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75AE8">
        <w:rPr>
          <w:sz w:val="26"/>
          <w:szCs w:val="26"/>
        </w:rPr>
        <w:t xml:space="preserve">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 Совет </w:t>
      </w:r>
      <w:r w:rsidR="005F771D" w:rsidRPr="00A75AE8">
        <w:rPr>
          <w:bCs/>
          <w:color w:val="000000"/>
          <w:sz w:val="26"/>
          <w:szCs w:val="26"/>
        </w:rPr>
        <w:t xml:space="preserve"> 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</w:t>
      </w:r>
      <w:proofErr w:type="gramEnd"/>
      <w:r w:rsidR="00825765" w:rsidRPr="00A75AE8">
        <w:rPr>
          <w:bCs/>
          <w:color w:val="000000"/>
          <w:sz w:val="26"/>
          <w:szCs w:val="26"/>
        </w:rPr>
        <w:t xml:space="preserve"> решил:</w:t>
      </w:r>
    </w:p>
    <w:p w14:paraId="1B0A25B4" w14:textId="4C684119" w:rsidR="00D03C14" w:rsidRPr="00A75AE8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A75AE8">
        <w:rPr>
          <w:color w:val="000000"/>
          <w:sz w:val="26"/>
          <w:szCs w:val="26"/>
        </w:rPr>
        <w:t>.</w:t>
      </w:r>
    </w:p>
    <w:p w14:paraId="6F551818" w14:textId="262A60F7" w:rsidR="00D03C14" w:rsidRPr="00A75AE8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A75AE8">
        <w:rPr>
          <w:color w:val="000000"/>
          <w:sz w:val="26"/>
          <w:szCs w:val="26"/>
        </w:rPr>
        <w:t xml:space="preserve">. </w:t>
      </w:r>
    </w:p>
    <w:p w14:paraId="2E8A4948" w14:textId="69F7E960" w:rsidR="00D03C14" w:rsidRPr="00A75AE8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A75AE8">
        <w:rPr>
          <w:i/>
          <w:iCs/>
          <w:color w:val="000000"/>
          <w:sz w:val="26"/>
          <w:szCs w:val="26"/>
        </w:rPr>
        <w:t xml:space="preserve"> </w:t>
      </w:r>
      <w:r w:rsidRPr="00A75AE8">
        <w:rPr>
          <w:color w:val="000000"/>
          <w:sz w:val="26"/>
          <w:szCs w:val="26"/>
        </w:rPr>
        <w:t xml:space="preserve">вступают в силу с 1 марта 2022 года. </w:t>
      </w:r>
    </w:p>
    <w:p w14:paraId="7243616A" w14:textId="09C13B60" w:rsidR="00825765" w:rsidRPr="00A75AE8" w:rsidRDefault="00825765" w:rsidP="008629D3">
      <w:pPr>
        <w:ind w:firstLine="709"/>
        <w:jc w:val="both"/>
        <w:rPr>
          <w:sz w:val="26"/>
          <w:szCs w:val="26"/>
        </w:rPr>
      </w:pPr>
      <w:r w:rsidRPr="00A75AE8">
        <w:rPr>
          <w:color w:val="000000"/>
          <w:sz w:val="26"/>
          <w:szCs w:val="26"/>
        </w:rPr>
        <w:t>3. Настоящее решение обнародовать в здании Администрации и разместить на официальном сайте сельск</w:t>
      </w:r>
      <w:r w:rsidR="005F771D" w:rsidRPr="00A75AE8">
        <w:rPr>
          <w:color w:val="000000"/>
          <w:sz w:val="26"/>
          <w:szCs w:val="26"/>
        </w:rPr>
        <w:t>ого поселения Чуваш-</w:t>
      </w:r>
      <w:proofErr w:type="spellStart"/>
      <w:r w:rsidR="005F771D" w:rsidRPr="00A75AE8">
        <w:rPr>
          <w:color w:val="000000"/>
          <w:sz w:val="26"/>
          <w:szCs w:val="26"/>
        </w:rPr>
        <w:t>Карамалинский</w:t>
      </w:r>
      <w:proofErr w:type="spellEnd"/>
      <w:r w:rsidRPr="00A75AE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75AE8">
        <w:rPr>
          <w:color w:val="000000"/>
          <w:sz w:val="26"/>
          <w:szCs w:val="26"/>
        </w:rPr>
        <w:t>Аургазинский</w:t>
      </w:r>
      <w:proofErr w:type="spellEnd"/>
      <w:r w:rsidRPr="00A75AE8">
        <w:rPr>
          <w:color w:val="000000"/>
          <w:sz w:val="26"/>
          <w:szCs w:val="26"/>
        </w:rPr>
        <w:t xml:space="preserve"> район Республики Б</w:t>
      </w:r>
      <w:r w:rsidR="005F771D" w:rsidRPr="00A75AE8">
        <w:rPr>
          <w:color w:val="000000"/>
          <w:sz w:val="26"/>
          <w:szCs w:val="26"/>
        </w:rPr>
        <w:t>ашкортостан «</w:t>
      </w:r>
      <w:proofErr w:type="spellStart"/>
      <w:r w:rsidR="005F771D" w:rsidRPr="00A75AE8">
        <w:rPr>
          <w:color w:val="000000"/>
          <w:sz w:val="26"/>
          <w:szCs w:val="26"/>
        </w:rPr>
        <w:t>www</w:t>
      </w:r>
      <w:proofErr w:type="spellEnd"/>
      <w:r w:rsidR="005F771D" w:rsidRPr="00A75AE8">
        <w:rPr>
          <w:color w:val="000000"/>
          <w:sz w:val="26"/>
          <w:szCs w:val="26"/>
        </w:rPr>
        <w:t>.</w:t>
      </w:r>
      <w:proofErr w:type="spellStart"/>
      <w:r w:rsidR="005F771D" w:rsidRPr="00A75AE8">
        <w:rPr>
          <w:color w:val="000000"/>
          <w:sz w:val="26"/>
          <w:szCs w:val="26"/>
          <w:lang w:val="en-US"/>
        </w:rPr>
        <w:t>chuy</w:t>
      </w:r>
      <w:proofErr w:type="spellEnd"/>
      <w:r w:rsidR="005F771D" w:rsidRPr="00A75AE8">
        <w:rPr>
          <w:color w:val="000000"/>
          <w:sz w:val="26"/>
          <w:szCs w:val="26"/>
        </w:rPr>
        <w:t>-</w:t>
      </w:r>
      <w:proofErr w:type="spellStart"/>
      <w:r w:rsidR="005F771D" w:rsidRPr="00A75AE8">
        <w:rPr>
          <w:color w:val="000000"/>
          <w:sz w:val="26"/>
          <w:szCs w:val="26"/>
          <w:lang w:val="en-US"/>
        </w:rPr>
        <w:t>karamal</w:t>
      </w:r>
      <w:proofErr w:type="spellEnd"/>
      <w:r w:rsidRPr="00A75AE8">
        <w:rPr>
          <w:color w:val="000000"/>
          <w:sz w:val="26"/>
          <w:szCs w:val="26"/>
        </w:rPr>
        <w:t>.</w:t>
      </w:r>
      <w:proofErr w:type="spellStart"/>
      <w:r w:rsidRPr="00A75AE8">
        <w:rPr>
          <w:color w:val="000000"/>
          <w:sz w:val="26"/>
          <w:szCs w:val="26"/>
        </w:rPr>
        <w:t>ru</w:t>
      </w:r>
      <w:proofErr w:type="spellEnd"/>
      <w:r w:rsidRPr="00A75AE8">
        <w:rPr>
          <w:color w:val="000000"/>
          <w:sz w:val="26"/>
          <w:szCs w:val="26"/>
        </w:rPr>
        <w:t>».</w:t>
      </w:r>
    </w:p>
    <w:p w14:paraId="0A2A0CAD" w14:textId="77777777" w:rsidR="00D03C14" w:rsidRPr="00A75AE8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1D26271" w14:textId="5C919B57" w:rsidR="00D03C14" w:rsidRPr="00A75AE8" w:rsidRDefault="005F771D" w:rsidP="00D03C14">
      <w:pPr>
        <w:rPr>
          <w:sz w:val="26"/>
          <w:szCs w:val="26"/>
        </w:rPr>
      </w:pPr>
      <w:r w:rsidRPr="00A75AE8">
        <w:rPr>
          <w:sz w:val="26"/>
          <w:szCs w:val="26"/>
        </w:rPr>
        <w:t>Глав сельского поселения                                                        Н.С. Ефремов</w:t>
      </w:r>
    </w:p>
    <w:p w14:paraId="2F177EC4" w14:textId="77777777" w:rsidR="00D03C14" w:rsidRPr="00A75AE8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3366E677" w14:textId="77777777" w:rsidR="00D03C14" w:rsidRPr="00A75AE8" w:rsidRDefault="00D03C14" w:rsidP="00D03C14">
      <w:pPr>
        <w:spacing w:line="240" w:lineRule="exact"/>
        <w:ind w:left="5398"/>
        <w:jc w:val="center"/>
        <w:rPr>
          <w:b/>
          <w:color w:val="000000"/>
          <w:sz w:val="26"/>
          <w:szCs w:val="26"/>
        </w:rPr>
      </w:pPr>
    </w:p>
    <w:p w14:paraId="7A6FA759" w14:textId="378156CD" w:rsidR="00825765" w:rsidRPr="00A75AE8" w:rsidRDefault="00D03C14" w:rsidP="00A75AE8">
      <w:pPr>
        <w:spacing w:line="240" w:lineRule="exact"/>
        <w:rPr>
          <w:b/>
          <w:color w:val="000000"/>
          <w:sz w:val="26"/>
          <w:szCs w:val="26"/>
        </w:rPr>
      </w:pPr>
      <w:r w:rsidRPr="00A75AE8">
        <w:rPr>
          <w:b/>
          <w:color w:val="000000"/>
          <w:sz w:val="26"/>
          <w:szCs w:val="26"/>
        </w:rPr>
        <w:br w:type="page"/>
      </w:r>
      <w:r w:rsidR="00A75AE8">
        <w:rPr>
          <w:b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825765" w:rsidRPr="00A75AE8">
        <w:rPr>
          <w:sz w:val="26"/>
          <w:szCs w:val="26"/>
        </w:rPr>
        <w:t>УТВЕРЖДЕНО</w:t>
      </w:r>
    </w:p>
    <w:p w14:paraId="28740522" w14:textId="45563D38" w:rsidR="00825765" w:rsidRPr="00A75AE8" w:rsidRDefault="00825765" w:rsidP="00825765">
      <w:pPr>
        <w:ind w:left="5954"/>
        <w:rPr>
          <w:bCs/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решением </w:t>
      </w:r>
      <w:r w:rsidRPr="00A75AE8">
        <w:rPr>
          <w:bCs/>
          <w:color w:val="000000"/>
          <w:sz w:val="26"/>
          <w:szCs w:val="26"/>
        </w:rPr>
        <w:t>Совета</w:t>
      </w:r>
      <w:r w:rsidR="005F771D" w:rsidRPr="00A75AE8">
        <w:rPr>
          <w:bCs/>
          <w:color w:val="000000"/>
          <w:sz w:val="26"/>
          <w:szCs w:val="26"/>
        </w:rPr>
        <w:t xml:space="preserve"> 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Pr="00A75AE8">
        <w:rPr>
          <w:bCs/>
          <w:color w:val="000000"/>
          <w:sz w:val="26"/>
          <w:szCs w:val="26"/>
        </w:rPr>
        <w:t xml:space="preserve"> район </w:t>
      </w:r>
    </w:p>
    <w:p w14:paraId="05F5B050" w14:textId="77777777" w:rsidR="00825765" w:rsidRPr="00A75AE8" w:rsidRDefault="00825765" w:rsidP="00825765">
      <w:pPr>
        <w:ind w:left="5954"/>
        <w:rPr>
          <w:bCs/>
          <w:color w:val="000000"/>
          <w:sz w:val="26"/>
          <w:szCs w:val="26"/>
        </w:rPr>
      </w:pPr>
      <w:r w:rsidRPr="00A75AE8">
        <w:rPr>
          <w:bCs/>
          <w:color w:val="000000"/>
          <w:sz w:val="26"/>
          <w:szCs w:val="26"/>
        </w:rPr>
        <w:t>Республики Башкортостан</w:t>
      </w:r>
    </w:p>
    <w:p w14:paraId="1524F7DC" w14:textId="1697446F" w:rsidR="00825765" w:rsidRPr="00A75AE8" w:rsidRDefault="00A75AE8" w:rsidP="00825765">
      <w:pPr>
        <w:ind w:left="5954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от 29.12.</w:t>
      </w:r>
      <w:r w:rsidR="00825765" w:rsidRPr="00A75AE8">
        <w:rPr>
          <w:sz w:val="26"/>
          <w:szCs w:val="26"/>
        </w:rPr>
        <w:t xml:space="preserve"> 2021 №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225</w:t>
      </w:r>
    </w:p>
    <w:p w14:paraId="457DB79D" w14:textId="2C121B18" w:rsidR="00825765" w:rsidRPr="00A75AE8" w:rsidRDefault="00825765" w:rsidP="00825765">
      <w:pPr>
        <w:rPr>
          <w:color w:val="000000"/>
          <w:sz w:val="26"/>
          <w:szCs w:val="26"/>
        </w:rPr>
      </w:pPr>
    </w:p>
    <w:p w14:paraId="3D79A110" w14:textId="77777777" w:rsidR="00825765" w:rsidRPr="00A75AE8" w:rsidRDefault="00825765" w:rsidP="00825765">
      <w:pPr>
        <w:ind w:left="5954"/>
        <w:rPr>
          <w:color w:val="000000"/>
          <w:sz w:val="26"/>
          <w:szCs w:val="26"/>
        </w:rPr>
      </w:pPr>
    </w:p>
    <w:p w14:paraId="7687AF58" w14:textId="77777777" w:rsidR="00D03C14" w:rsidRPr="00A75AE8" w:rsidRDefault="00D03C14" w:rsidP="00D03C14">
      <w:pPr>
        <w:ind w:firstLine="567"/>
        <w:jc w:val="right"/>
        <w:rPr>
          <w:color w:val="000000"/>
          <w:sz w:val="26"/>
          <w:szCs w:val="26"/>
        </w:rPr>
      </w:pPr>
    </w:p>
    <w:p w14:paraId="4E5EB861" w14:textId="57A62E1D" w:rsidR="00D03C14" w:rsidRPr="00A75AE8" w:rsidRDefault="00D03C14" w:rsidP="00D03C14">
      <w:pPr>
        <w:jc w:val="center"/>
        <w:rPr>
          <w:b/>
          <w:i/>
          <w:iCs/>
          <w:color w:val="000000"/>
          <w:sz w:val="26"/>
          <w:szCs w:val="26"/>
        </w:rPr>
      </w:pPr>
      <w:r w:rsidRPr="00A75AE8">
        <w:rPr>
          <w:b/>
          <w:bCs/>
          <w:color w:val="000000"/>
          <w:sz w:val="26"/>
          <w:szCs w:val="26"/>
        </w:rPr>
        <w:t>Положение о муниципальном к</w:t>
      </w:r>
      <w:r w:rsidR="00825765" w:rsidRPr="00A75AE8">
        <w:rPr>
          <w:b/>
          <w:bCs/>
          <w:color w:val="000000"/>
          <w:sz w:val="26"/>
          <w:szCs w:val="26"/>
        </w:rPr>
        <w:t xml:space="preserve">онтроле в сфере благоустройства </w:t>
      </w:r>
      <w:r w:rsidRPr="00A75AE8">
        <w:rPr>
          <w:b/>
          <w:bCs/>
          <w:color w:val="000000"/>
          <w:sz w:val="26"/>
          <w:szCs w:val="26"/>
        </w:rPr>
        <w:t>на территории</w:t>
      </w:r>
      <w:r w:rsidRPr="00A75AE8">
        <w:rPr>
          <w:b/>
          <w:color w:val="000000"/>
          <w:sz w:val="26"/>
          <w:szCs w:val="26"/>
        </w:rPr>
        <w:t xml:space="preserve"> </w:t>
      </w:r>
      <w:r w:rsidR="005F771D" w:rsidRPr="00A75AE8">
        <w:rPr>
          <w:b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/>
          <w:color w:val="000000"/>
          <w:sz w:val="26"/>
          <w:szCs w:val="26"/>
        </w:rPr>
        <w:t xml:space="preserve"> район Республики Башкортостан</w:t>
      </w:r>
    </w:p>
    <w:p w14:paraId="22D4535B" w14:textId="77777777" w:rsidR="00D03C14" w:rsidRPr="00A75AE8" w:rsidRDefault="00D03C14" w:rsidP="00D03C14">
      <w:pPr>
        <w:spacing w:line="360" w:lineRule="auto"/>
        <w:jc w:val="center"/>
        <w:rPr>
          <w:sz w:val="26"/>
          <w:szCs w:val="26"/>
        </w:rPr>
      </w:pPr>
    </w:p>
    <w:p w14:paraId="468E9609" w14:textId="77777777" w:rsidR="00D03C14" w:rsidRPr="00A75AE8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14:paraId="671EB826" w14:textId="7F5ABF10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14:paraId="208B84B0" w14:textId="3592F25D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5432858" w:rsidR="00D03C14" w:rsidRPr="00A75AE8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25765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825765" w:rsidRPr="00A75AE8">
        <w:rPr>
          <w:bCs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color w:val="000000"/>
          <w:sz w:val="26"/>
          <w:szCs w:val="26"/>
        </w:rPr>
        <w:t>(далее – администрация).</w:t>
      </w:r>
    </w:p>
    <w:p w14:paraId="543E0435" w14:textId="37BF7192" w:rsidR="00D03C14" w:rsidRPr="00A75AE8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1.4. Должностными лицами администрации, уполномоченными осуществлять контроль в сфере благоустройства</w:t>
      </w:r>
      <w:r w:rsidR="00EB3623" w:rsidRPr="00A75AE8">
        <w:rPr>
          <w:color w:val="000000"/>
          <w:sz w:val="26"/>
          <w:szCs w:val="26"/>
        </w:rPr>
        <w:t>, являе</w:t>
      </w:r>
      <w:r w:rsidR="005F771D" w:rsidRPr="00A75AE8">
        <w:rPr>
          <w:color w:val="000000"/>
          <w:sz w:val="26"/>
          <w:szCs w:val="26"/>
        </w:rPr>
        <w:t xml:space="preserve">тся </w:t>
      </w:r>
      <w:proofErr w:type="spellStart"/>
      <w:r w:rsidR="00EB3623" w:rsidRPr="00A75AE8">
        <w:rPr>
          <w:color w:val="000000"/>
          <w:sz w:val="26"/>
          <w:szCs w:val="26"/>
        </w:rPr>
        <w:t>сециалист</w:t>
      </w:r>
      <w:proofErr w:type="spellEnd"/>
      <w:r w:rsidR="00EB3623" w:rsidRPr="00A75AE8">
        <w:rPr>
          <w:color w:val="000000"/>
          <w:sz w:val="26"/>
          <w:szCs w:val="26"/>
        </w:rPr>
        <w:t xml:space="preserve"> 2 категории сельского поселения Чуваш-</w:t>
      </w:r>
      <w:proofErr w:type="spellStart"/>
      <w:r w:rsidR="00EB3623" w:rsidRPr="00A75AE8">
        <w:rPr>
          <w:color w:val="000000"/>
          <w:sz w:val="26"/>
          <w:szCs w:val="26"/>
        </w:rPr>
        <w:t>Карамалинский</w:t>
      </w:r>
      <w:proofErr w:type="spellEnd"/>
      <w:r w:rsidR="00EB3623" w:rsidRPr="00A75AE8">
        <w:rPr>
          <w:color w:val="000000"/>
          <w:sz w:val="26"/>
          <w:szCs w:val="26"/>
        </w:rPr>
        <w:t xml:space="preserve"> сельсовет </w:t>
      </w:r>
      <w:r w:rsidRPr="00A75AE8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A75AE8">
        <w:rPr>
          <w:i/>
          <w:iCs/>
          <w:color w:val="000000"/>
          <w:sz w:val="26"/>
          <w:szCs w:val="26"/>
        </w:rPr>
        <w:t>.</w:t>
      </w:r>
      <w:r w:rsidRPr="00A75AE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A75AE8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A75AE8">
        <w:rPr>
          <w:color w:val="000000"/>
          <w:sz w:val="26"/>
          <w:szCs w:val="26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75AE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75AE8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61"/>
      <w:bookmarkEnd w:id="1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14:paraId="61DDD78C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16A307E7" w14:textId="7777777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8E0DC40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75AE8">
        <w:rPr>
          <w:color w:val="000000"/>
          <w:sz w:val="26"/>
          <w:szCs w:val="26"/>
        </w:rPr>
        <w:t xml:space="preserve">- по </w:t>
      </w:r>
      <w:r w:rsidRPr="00A75AE8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75AE8">
        <w:rPr>
          <w:color w:val="000000"/>
          <w:sz w:val="26"/>
          <w:szCs w:val="26"/>
        </w:rPr>
        <w:t xml:space="preserve">- по </w:t>
      </w:r>
      <w:r w:rsidRPr="00A75AE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F989C3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25765" w:rsidRPr="00A75AE8">
        <w:rPr>
          <w:sz w:val="26"/>
          <w:szCs w:val="26"/>
        </w:rPr>
        <w:t>Республики Башкортостан</w:t>
      </w:r>
      <w:r w:rsidRPr="00A75AE8">
        <w:rPr>
          <w:i/>
          <w:iCs/>
          <w:sz w:val="26"/>
          <w:szCs w:val="26"/>
        </w:rPr>
        <w:t xml:space="preserve"> </w:t>
      </w:r>
      <w:r w:rsidRPr="00A75AE8">
        <w:rPr>
          <w:color w:val="000000"/>
          <w:sz w:val="26"/>
          <w:szCs w:val="26"/>
        </w:rPr>
        <w:t>и Правилами благоустройства;</w:t>
      </w:r>
    </w:p>
    <w:p w14:paraId="31EBBC80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A75AE8">
        <w:rPr>
          <w:color w:val="000000"/>
          <w:sz w:val="26"/>
          <w:szCs w:val="26"/>
          <w:shd w:val="clear" w:color="auto" w:fill="FFFFFF"/>
        </w:rPr>
        <w:lastRenderedPageBreak/>
        <w:t xml:space="preserve">- о недопустимости </w:t>
      </w:r>
      <w:r w:rsidRPr="00A75AE8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333D04C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C634F0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C4C5AA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C634F0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A75AE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75AE8">
        <w:rPr>
          <w:color w:val="000000"/>
          <w:sz w:val="26"/>
          <w:szCs w:val="26"/>
        </w:rPr>
        <w:t>;</w:t>
      </w:r>
    </w:p>
    <w:p w14:paraId="2643A4A3" w14:textId="7777777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A75AE8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A75AE8">
        <w:rPr>
          <w:color w:val="000000"/>
          <w:sz w:val="26"/>
          <w:szCs w:val="26"/>
        </w:rPr>
        <w:t xml:space="preserve"> в 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bCs/>
          <w:color w:val="000000"/>
          <w:sz w:val="26"/>
          <w:szCs w:val="26"/>
        </w:rPr>
        <w:t xml:space="preserve">6) </w:t>
      </w:r>
      <w:r w:rsidRPr="00A75AE8">
        <w:rPr>
          <w:color w:val="000000"/>
          <w:sz w:val="26"/>
          <w:szCs w:val="26"/>
        </w:rPr>
        <w:t xml:space="preserve">обязательные требования по </w:t>
      </w:r>
      <w:r w:rsidRPr="00A75AE8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A75AE8">
        <w:rPr>
          <w:color w:val="000000"/>
          <w:sz w:val="26"/>
          <w:szCs w:val="26"/>
        </w:rPr>
        <w:t>;</w:t>
      </w:r>
    </w:p>
    <w:p w14:paraId="55DAEAB3" w14:textId="32A31389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A75AE8">
        <w:rPr>
          <w:color w:val="000000"/>
          <w:sz w:val="26"/>
          <w:szCs w:val="26"/>
        </w:rPr>
        <w:t>обязательные требования по</w:t>
      </w:r>
      <w:r w:rsidRPr="00A75AE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A75AE8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A1C684F" w14:textId="77777777" w:rsidR="00D03C14" w:rsidRPr="00A75AE8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9) обязательные требования по</w:t>
      </w:r>
      <w:r w:rsidRPr="00A75AE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A75AE8">
        <w:rPr>
          <w:bCs/>
          <w:color w:val="000000"/>
          <w:sz w:val="26"/>
          <w:szCs w:val="26"/>
        </w:rPr>
        <w:t>выгулу животных</w:t>
      </w:r>
      <w:r w:rsidRPr="00A75AE8">
        <w:rPr>
          <w:color w:val="000000"/>
          <w:sz w:val="26"/>
          <w:szCs w:val="26"/>
        </w:rPr>
        <w:t xml:space="preserve"> и требования о недопустимости </w:t>
      </w:r>
      <w:r w:rsidRPr="00A75AE8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 пределах их компетенции.</w:t>
      </w:r>
    </w:p>
    <w:p w14:paraId="1217CC3A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3) дворовые территории;</w:t>
      </w:r>
    </w:p>
    <w:p w14:paraId="5F1BE1C6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4) детские и спортивные площадки;</w:t>
      </w:r>
    </w:p>
    <w:p w14:paraId="4BB149F6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5) площадки для выгула животных;</w:t>
      </w:r>
    </w:p>
    <w:p w14:paraId="6B6F44D2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6) парковки (парковочные места);</w:t>
      </w:r>
    </w:p>
    <w:p w14:paraId="26B0200E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7) парки, скверы, иные зеленые зоны;</w:t>
      </w:r>
    </w:p>
    <w:p w14:paraId="4DCA84FD" w14:textId="7777777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8) технические и санитарно-защитные зоны;</w:t>
      </w:r>
    </w:p>
    <w:p w14:paraId="6D5CB7D2" w14:textId="43C75287" w:rsidR="00D03C14" w:rsidRPr="00A75AE8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5C36F7A5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DCFFC96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5F1A026C" w14:textId="77777777" w:rsidR="00D03C14" w:rsidRPr="00A75AE8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A75AE8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35B649B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2.1. Администрация осуществляет контроль в сфере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E1E7EAF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14:paraId="37BC8E1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14:paraId="57A3C772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14:paraId="41273801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14:paraId="189C652B" w14:textId="062A9C2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14:paraId="42E1DE30" w14:textId="2BB54595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lastRenderedPageBreak/>
        <w:t xml:space="preserve">2.6. </w:t>
      </w:r>
      <w:proofErr w:type="gramStart"/>
      <w:r w:rsidRPr="00A75AE8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75AE8">
        <w:rPr>
          <w:color w:val="000000"/>
          <w:sz w:val="26"/>
          <w:szCs w:val="26"/>
        </w:rPr>
        <w:t>официального сайта администрации</w:t>
      </w:r>
      <w:r w:rsidRPr="00A75AE8">
        <w:rPr>
          <w:color w:val="000000"/>
          <w:sz w:val="26"/>
          <w:szCs w:val="26"/>
          <w:shd w:val="clear" w:color="auto" w:fill="FFFFFF"/>
        </w:rPr>
        <w:t>)</w:t>
      </w:r>
      <w:r w:rsidRPr="00A75AE8">
        <w:rPr>
          <w:color w:val="000000"/>
          <w:sz w:val="26"/>
          <w:szCs w:val="26"/>
        </w:rPr>
        <w:t>, в средствах массовой информации,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75AE8">
        <w:rPr>
          <w:color w:val="000000"/>
          <w:sz w:val="26"/>
          <w:szCs w:val="26"/>
          <w:shd w:val="clear" w:color="auto" w:fill="FFFFFF"/>
        </w:rPr>
        <w:t xml:space="preserve"> в иных формах.</w:t>
      </w:r>
    </w:p>
    <w:p w14:paraId="6E15C0C9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1" w:history="1">
        <w:r w:rsidRPr="00A75AE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FE9F1AE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C634F0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75AE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423893D9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2.8. </w:t>
      </w:r>
      <w:proofErr w:type="gramStart"/>
      <w:r w:rsidRPr="00A75AE8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75AE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75AE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A75AE8">
        <w:rPr>
          <w:color w:val="000000"/>
          <w:sz w:val="26"/>
          <w:szCs w:val="26"/>
        </w:rPr>
        <w:t xml:space="preserve">и (или) в случае отсутствия подтверждения данных о том, </w:t>
      </w:r>
      <w:r w:rsidRPr="00A75AE8">
        <w:rPr>
          <w:color w:val="000000"/>
          <w:sz w:val="26"/>
          <w:szCs w:val="26"/>
        </w:rPr>
        <w:lastRenderedPageBreak/>
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75AE8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F771D" w:rsidRPr="00A75AE8">
        <w:rPr>
          <w:bCs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bCs/>
          <w:color w:val="000000"/>
          <w:sz w:val="26"/>
          <w:szCs w:val="26"/>
        </w:rPr>
        <w:t>Карамалинский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C634F0" w:rsidRPr="00A75AE8">
        <w:rPr>
          <w:bCs/>
          <w:color w:val="000000"/>
          <w:sz w:val="26"/>
          <w:szCs w:val="26"/>
        </w:rPr>
        <w:t>Аургазинский</w:t>
      </w:r>
      <w:proofErr w:type="spellEnd"/>
      <w:r w:rsidR="00C634F0" w:rsidRPr="00A75AE8">
        <w:rPr>
          <w:bCs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color w:val="000000"/>
          <w:sz w:val="26"/>
          <w:szCs w:val="26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75AE8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75AE8">
        <w:rPr>
          <w:color w:val="000000"/>
          <w:sz w:val="26"/>
          <w:szCs w:val="26"/>
        </w:rPr>
        <w:br/>
      </w:r>
      <w:r w:rsidRPr="00A75AE8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75AE8">
        <w:rPr>
          <w:color w:val="000000"/>
          <w:sz w:val="26"/>
          <w:szCs w:val="26"/>
        </w:rPr>
        <w:t xml:space="preserve">. </w:t>
      </w:r>
    </w:p>
    <w:p w14:paraId="46463FAC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866E86B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  <w:r w:rsidRPr="00A75AE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14:paraId="6A68745B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3DD46955" w14:textId="4087C48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14:paraId="18D9BFFE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4674BA04" w14:textId="6181D403" w:rsidR="00EB3623" w:rsidRPr="00A75AE8" w:rsidRDefault="00EB362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sz w:val="26"/>
          <w:szCs w:val="26"/>
        </w:rPr>
        <w:t xml:space="preserve">2.12. При проведении обязательного профилактического визита контролируемое лицо должно быть уведомлено не </w:t>
      </w:r>
      <w:proofErr w:type="gramStart"/>
      <w:r w:rsidRPr="00A75AE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75AE8">
        <w:rPr>
          <w:rFonts w:ascii="Times New Roman" w:hAnsi="Times New Roman" w:cs="Times New Roman"/>
          <w:sz w:val="26"/>
          <w:szCs w:val="26"/>
        </w:rPr>
        <w:t xml:space="preserve"> чем за пять рабочих дней до даты его проведения.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A75AE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A75AE8">
        <w:rPr>
          <w:rFonts w:ascii="Times New Roman" w:hAnsi="Times New Roman" w:cs="Times New Roman"/>
          <w:sz w:val="26"/>
          <w:szCs w:val="26"/>
        </w:rPr>
        <w:t xml:space="preserve"> чем за три рабочих дня до даты его проведения.</w:t>
      </w:r>
    </w:p>
    <w:p w14:paraId="74A72C24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1734BB2" w14:textId="77777777" w:rsidR="00D03C14" w:rsidRPr="00A75AE8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14:paraId="0F2B97CD" w14:textId="77777777" w:rsidR="00D03C14" w:rsidRPr="00A75AE8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66B5D6E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14:paraId="0C41BFDF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75AE8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75AE8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75AE8">
        <w:rPr>
          <w:color w:val="000000"/>
          <w:sz w:val="26"/>
          <w:szCs w:val="26"/>
        </w:rPr>
        <w:t>);</w:t>
      </w:r>
    </w:p>
    <w:p w14:paraId="4282947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75AE8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A75AE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14:paraId="6E43FFC7" w14:textId="79AA32C3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AF8EB24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3.7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Чуваш-</w:t>
      </w:r>
      <w:proofErr w:type="spellStart"/>
      <w:r w:rsidR="005F771D" w:rsidRPr="00A75AE8">
        <w:rPr>
          <w:rFonts w:ascii="Times New Roman" w:hAnsi="Times New Roman" w:cs="Times New Roman"/>
          <w:color w:val="000000"/>
          <w:sz w:val="26"/>
          <w:szCs w:val="26"/>
        </w:rPr>
        <w:t>Карамалинский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Аургазинский</w:t>
      </w:r>
      <w:proofErr w:type="spellEnd"/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</w:t>
      </w:r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Башкортостан</w:t>
      </w:r>
      <w:r w:rsidR="00D03C14" w:rsidRPr="00A75AE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12" w:history="1">
        <w:r w:rsidR="00D03C14" w:rsidRPr="00A75AE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3" w:history="1">
        <w:r w:rsidR="00D03C14" w:rsidRPr="00A75AE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75AE8" w:rsidRDefault="008629D3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3.9</w:t>
      </w:r>
      <w:r w:rsidR="00D03C14" w:rsidRPr="00A75AE8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A75AE8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A75AE8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75AE8">
        <w:rPr>
          <w:color w:val="000000"/>
          <w:sz w:val="26"/>
          <w:szCs w:val="26"/>
        </w:rPr>
        <w:br/>
      </w:r>
      <w:r w:rsidR="00D03C14" w:rsidRPr="00A75AE8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A75AE8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A75AE8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A75AE8">
        <w:rPr>
          <w:color w:val="000000"/>
          <w:sz w:val="26"/>
          <w:szCs w:val="26"/>
        </w:rPr>
        <w:t xml:space="preserve"> </w:t>
      </w:r>
      <w:hyperlink r:id="rId14" w:history="1">
        <w:r w:rsidR="00D03C14" w:rsidRPr="00A75AE8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A75AE8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A75AE8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3.10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A75AE8">
        <w:rPr>
          <w:color w:val="000000"/>
          <w:sz w:val="26"/>
          <w:szCs w:val="26"/>
        </w:rPr>
        <w:t xml:space="preserve">1) 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75AE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A75AE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A75AE8">
        <w:rPr>
          <w:color w:val="000000"/>
          <w:sz w:val="26"/>
          <w:szCs w:val="26"/>
        </w:rPr>
        <w:t>, его командировка и т.п.) при проведении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A75AE8">
        <w:rPr>
          <w:color w:val="000000"/>
          <w:sz w:val="26"/>
          <w:szCs w:val="26"/>
        </w:rPr>
        <w:t>.</w:t>
      </w:r>
    </w:p>
    <w:p w14:paraId="31BA5EA2" w14:textId="55A46322" w:rsidR="00D03C14" w:rsidRPr="00A75AE8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A75AE8">
        <w:rPr>
          <w:rFonts w:ascii="Times New Roman" w:hAnsi="Times New Roman" w:cs="Times New Roman"/>
          <w:color w:val="000000"/>
        </w:rPr>
        <w:t>3.1</w:t>
      </w:r>
      <w:r w:rsidR="008629D3" w:rsidRPr="00A75AE8">
        <w:rPr>
          <w:rFonts w:ascii="Times New Roman" w:hAnsi="Times New Roman" w:cs="Times New Roman"/>
          <w:color w:val="000000"/>
        </w:rPr>
        <w:t>1</w:t>
      </w:r>
      <w:r w:rsidRPr="00A75AE8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75AE8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A75AE8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75AE8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A75AE8">
        <w:rPr>
          <w:rFonts w:ascii="Times New Roman" w:hAnsi="Times New Roman" w:cs="Times New Roman"/>
          <w:color w:val="000000"/>
        </w:rPr>
        <w:t xml:space="preserve">. </w:t>
      </w:r>
    </w:p>
    <w:p w14:paraId="3ABF9848" w14:textId="77777777" w:rsidR="00D03C14" w:rsidRPr="00A75AE8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A75AE8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A75AE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A75AE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5" w:history="1">
        <w:r w:rsidRPr="00A75AE8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14:paraId="7894F9A9" w14:textId="4A4D17A1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A75AE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75AE8">
        <w:rPr>
          <w:color w:val="000000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75AE8">
        <w:rPr>
          <w:color w:val="000000"/>
          <w:sz w:val="26"/>
          <w:szCs w:val="26"/>
        </w:rPr>
        <w:t>.</w:t>
      </w:r>
    </w:p>
    <w:p w14:paraId="15C18344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</w:t>
      </w:r>
      <w:r w:rsidR="008629D3" w:rsidRPr="00A75AE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A75AE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000DF2B8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55826511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18"/>
      <w:bookmarkEnd w:id="2"/>
      <w:r w:rsidRPr="00A75AE8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5AE8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75AE8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A75AE8">
        <w:rPr>
          <w:color w:val="000000"/>
          <w:sz w:val="26"/>
          <w:szCs w:val="26"/>
        </w:rPr>
        <w:t xml:space="preserve">4) </w:t>
      </w:r>
      <w:r w:rsidRPr="00A75AE8">
        <w:rPr>
          <w:color w:val="000000"/>
          <w:sz w:val="26"/>
          <w:szCs w:val="26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A75AE8">
        <w:rPr>
          <w:color w:val="000000"/>
          <w:sz w:val="26"/>
          <w:szCs w:val="26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75AE8">
        <w:rPr>
          <w:color w:val="000000"/>
          <w:sz w:val="26"/>
          <w:szCs w:val="26"/>
        </w:rPr>
        <w:t>;</w:t>
      </w:r>
      <w:proofErr w:type="gramEnd"/>
    </w:p>
    <w:p w14:paraId="3BEF0475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22CBD5D" w:rsidR="00D03C14" w:rsidRPr="00A75AE8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4776F" w:rsidRPr="00A75AE8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4776F" w:rsidRPr="00A75AE8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03C14" w:rsidRPr="00A75AE8">
        <w:rPr>
          <w:rFonts w:ascii="Times New Roman" w:hAnsi="Times New Roman" w:cs="Times New Roman"/>
          <w:color w:val="000000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A75AE8" w:rsidRDefault="00D03C14" w:rsidP="00D03C14">
      <w:pPr>
        <w:spacing w:line="360" w:lineRule="auto"/>
        <w:ind w:firstLine="709"/>
        <w:jc w:val="both"/>
        <w:rPr>
          <w:sz w:val="26"/>
          <w:szCs w:val="26"/>
        </w:rPr>
      </w:pPr>
      <w:r w:rsidRPr="00A75AE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A75AE8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16FF944" w14:textId="73BBD217" w:rsidR="00B4776F" w:rsidRPr="00A75AE8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4. Обжалование решений администрации, действий (бездействия)</w:t>
      </w:r>
    </w:p>
    <w:p w14:paraId="6FBA9498" w14:textId="77777777" w:rsidR="00B4776F" w:rsidRPr="00A75AE8" w:rsidRDefault="00B4776F" w:rsidP="00B4776F">
      <w:pPr>
        <w:pStyle w:val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должностных лиц, уполномоченных осуществлять</w:t>
      </w:r>
    </w:p>
    <w:p w14:paraId="2A6B8B5D" w14:textId="60031921" w:rsidR="00B4776F" w:rsidRPr="00A75AE8" w:rsidRDefault="00B4776F" w:rsidP="00846561">
      <w:pPr>
        <w:pStyle w:val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муниципальный контроль в </w:t>
      </w:r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сфере благоустройства</w:t>
      </w:r>
    </w:p>
    <w:p w14:paraId="7ACE3A29" w14:textId="77777777" w:rsidR="00B4776F" w:rsidRPr="00A75AE8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14:paraId="549A2CC1" w14:textId="12AB1C55" w:rsidR="00B4776F" w:rsidRPr="00A75AE8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4.1. Решения администрации, действия (бездействие) должностных лиц, уполномоченных осуществлять муниципальный контроль </w:t>
      </w:r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в сфере благоустройства</w:t>
      </w: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, могут быть обжалованы в судебном порядке.</w:t>
      </w:r>
    </w:p>
    <w:p w14:paraId="13B93796" w14:textId="6B6A7B63" w:rsidR="00D03C14" w:rsidRPr="00A75AE8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</w:t>
      </w:r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сфере благоустройства</w:t>
      </w:r>
      <w:r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, не применяется.</w:t>
      </w:r>
    </w:p>
    <w:p w14:paraId="444C0F76" w14:textId="77777777" w:rsidR="00B4776F" w:rsidRPr="00A75AE8" w:rsidRDefault="00B4776F" w:rsidP="00B4776F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F0C83F7" w14:textId="77777777" w:rsidR="00846561" w:rsidRPr="00A75AE8" w:rsidRDefault="00D03C14" w:rsidP="00D03C14">
      <w:pPr>
        <w:pStyle w:val="1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5. Ключевые показатели контроля в сфере благоустройства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3962D9D" w14:textId="4E2F9670" w:rsidR="00D03C14" w:rsidRPr="00A75AE8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75AE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14:paraId="7360BBBF" w14:textId="77777777" w:rsidR="00D03C14" w:rsidRPr="00A75AE8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0F74D0" w14:textId="77777777" w:rsidR="00D03C14" w:rsidRPr="00A75AE8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CD69C8F" w:rsidR="00D03C14" w:rsidRPr="00A75AE8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AE8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Советом</w:t>
      </w:r>
      <w:r w:rsidR="005F771D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Чуваш-Карамалинский</w:t>
      </w:r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>Аургазинский</w:t>
      </w:r>
      <w:proofErr w:type="spellEnd"/>
      <w:r w:rsidR="00846561" w:rsidRPr="00A75AE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Республики Башкортостан</w:t>
      </w:r>
      <w:r w:rsidRPr="00A75AE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sectPr w:rsidR="00D03C14" w:rsidRPr="00A75AE8" w:rsidSect="00E90F25">
      <w:headerReference w:type="even" r:id="rId16"/>
      <w:headerReference w:type="default" r:id="rId17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383EB" w14:textId="77777777" w:rsidR="003E036D" w:rsidRDefault="003E036D" w:rsidP="00D03C14">
      <w:r>
        <w:separator/>
      </w:r>
    </w:p>
  </w:endnote>
  <w:endnote w:type="continuationSeparator" w:id="0">
    <w:p w14:paraId="2BC2A79C" w14:textId="77777777" w:rsidR="003E036D" w:rsidRDefault="003E036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D547E" w14:textId="77777777" w:rsidR="003E036D" w:rsidRDefault="003E036D" w:rsidP="00D03C14">
      <w:r>
        <w:separator/>
      </w:r>
    </w:p>
  </w:footnote>
  <w:footnote w:type="continuationSeparator" w:id="0">
    <w:p w14:paraId="58F178CE" w14:textId="77777777" w:rsidR="003E036D" w:rsidRDefault="003E036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E036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5AE8">
      <w:rPr>
        <w:rStyle w:val="afb"/>
        <w:noProof/>
      </w:rPr>
      <w:t>19</w:t>
    </w:r>
    <w:r>
      <w:rPr>
        <w:rStyle w:val="afb"/>
      </w:rPr>
      <w:fldChar w:fldCharType="end"/>
    </w:r>
  </w:p>
  <w:p w14:paraId="3E85C035" w14:textId="77777777" w:rsidR="00E90F25" w:rsidRDefault="003E036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63E3F"/>
    <w:rsid w:val="003E036D"/>
    <w:rsid w:val="005F771D"/>
    <w:rsid w:val="007016C2"/>
    <w:rsid w:val="007100F8"/>
    <w:rsid w:val="00825765"/>
    <w:rsid w:val="00846561"/>
    <w:rsid w:val="008629D3"/>
    <w:rsid w:val="00935631"/>
    <w:rsid w:val="009D07EB"/>
    <w:rsid w:val="00A75AE8"/>
    <w:rsid w:val="00B4776F"/>
    <w:rsid w:val="00BC6823"/>
    <w:rsid w:val="00C634F0"/>
    <w:rsid w:val="00D03C14"/>
    <w:rsid w:val="00E73364"/>
    <w:rsid w:val="00E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750&amp;date=25.06.2021&amp;demo=1&amp;dst=100998&amp;fld=134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F07D-B9D1-432D-BD88-AB6A2A9C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2021-12-30T07:44:00Z</cp:lastPrinted>
  <dcterms:created xsi:type="dcterms:W3CDTF">2021-12-17T11:38:00Z</dcterms:created>
  <dcterms:modified xsi:type="dcterms:W3CDTF">2021-12-30T07:45:00Z</dcterms:modified>
</cp:coreProperties>
</file>